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34126F" w:rsidRPr="000818FF" w14:paraId="7B70F388" w14:textId="77777777" w:rsidTr="004C1452">
        <w:trPr>
          <w:trHeight w:val="351"/>
        </w:trPr>
        <w:tc>
          <w:tcPr>
            <w:tcW w:w="10065" w:type="dxa"/>
            <w:gridSpan w:val="3"/>
            <w:tcBorders>
              <w:bottom w:val="single" w:sz="4" w:space="0" w:color="auto"/>
            </w:tcBorders>
            <w:vAlign w:val="center"/>
          </w:tcPr>
          <w:p w14:paraId="21169C25" w14:textId="77777777" w:rsidR="0034126F" w:rsidRPr="000818FF" w:rsidRDefault="0034126F" w:rsidP="004C1452">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34126F" w:rsidRPr="00D96CA1" w14:paraId="15E55162" w14:textId="77777777" w:rsidTr="004C1452">
        <w:trPr>
          <w:trHeight w:val="351"/>
        </w:trPr>
        <w:tc>
          <w:tcPr>
            <w:tcW w:w="3119" w:type="dxa"/>
            <w:gridSpan w:val="2"/>
            <w:vAlign w:val="center"/>
          </w:tcPr>
          <w:p w14:paraId="373B9C2C" w14:textId="77777777" w:rsidR="0034126F" w:rsidRPr="000A00C0" w:rsidRDefault="0034126F" w:rsidP="004C1452">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04E30FE4" w14:textId="77777777" w:rsidR="0034126F" w:rsidRPr="00D96CA1" w:rsidRDefault="0034126F" w:rsidP="004C1452">
            <w:pPr>
              <w:spacing w:after="0"/>
              <w:rPr>
                <w:rFonts w:ascii="Times New Roman" w:hAnsi="Times New Roman"/>
                <w:sz w:val="24"/>
                <w:szCs w:val="24"/>
              </w:rPr>
            </w:pPr>
            <w:r>
              <w:rPr>
                <w:rFonts w:ascii="Times New Roman" w:hAnsi="Times New Roman"/>
                <w:sz w:val="24"/>
                <w:szCs w:val="24"/>
              </w:rPr>
              <w:t>Matematika</w:t>
            </w:r>
          </w:p>
        </w:tc>
      </w:tr>
      <w:tr w:rsidR="0034126F" w:rsidRPr="00D96CA1" w14:paraId="19C31254" w14:textId="77777777" w:rsidTr="004C1452">
        <w:trPr>
          <w:trHeight w:val="351"/>
        </w:trPr>
        <w:tc>
          <w:tcPr>
            <w:tcW w:w="3119" w:type="dxa"/>
            <w:gridSpan w:val="2"/>
            <w:vAlign w:val="center"/>
          </w:tcPr>
          <w:p w14:paraId="196FCEE2" w14:textId="77777777" w:rsidR="0034126F" w:rsidRPr="000A00C0" w:rsidRDefault="0034126F" w:rsidP="004C1452">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71606301" w14:textId="77777777" w:rsidR="0034126F" w:rsidRPr="00D96CA1" w:rsidRDefault="0034126F" w:rsidP="004C1452">
            <w:pPr>
              <w:spacing w:after="0"/>
              <w:rPr>
                <w:rFonts w:ascii="Times New Roman" w:hAnsi="Times New Roman"/>
                <w:sz w:val="24"/>
                <w:szCs w:val="24"/>
              </w:rPr>
            </w:pPr>
            <w:r>
              <w:rPr>
                <w:rFonts w:ascii="Times New Roman" w:hAnsi="Times New Roman"/>
                <w:sz w:val="24"/>
                <w:szCs w:val="24"/>
              </w:rPr>
              <w:t>VI</w:t>
            </w:r>
          </w:p>
        </w:tc>
      </w:tr>
      <w:tr w:rsidR="0034126F" w:rsidRPr="00D96CA1" w14:paraId="702882E8" w14:textId="77777777" w:rsidTr="004C1452">
        <w:trPr>
          <w:trHeight w:val="351"/>
        </w:trPr>
        <w:tc>
          <w:tcPr>
            <w:tcW w:w="3119" w:type="dxa"/>
            <w:gridSpan w:val="2"/>
            <w:vAlign w:val="center"/>
          </w:tcPr>
          <w:p w14:paraId="6BA2E8D2" w14:textId="77777777" w:rsidR="0034126F" w:rsidRPr="000A00C0" w:rsidRDefault="0034126F" w:rsidP="004C1452">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63CAA4FE" w14:textId="015B9057" w:rsidR="0034126F" w:rsidRPr="00D96CA1" w:rsidRDefault="00716C21" w:rsidP="004C1452">
            <w:pPr>
              <w:spacing w:after="0"/>
              <w:rPr>
                <w:rFonts w:ascii="Times New Roman" w:hAnsi="Times New Roman"/>
                <w:sz w:val="24"/>
                <w:szCs w:val="24"/>
              </w:rPr>
            </w:pPr>
            <w:r>
              <w:rPr>
                <w:rFonts w:ascii="Times New Roman" w:hAnsi="Times New Roman"/>
                <w:sz w:val="24"/>
                <w:szCs w:val="24"/>
              </w:rPr>
              <w:t>18</w:t>
            </w:r>
            <w:r w:rsidRPr="00716C21">
              <w:rPr>
                <w:rFonts w:ascii="Times New Roman" w:hAnsi="Times New Roman"/>
                <w:sz w:val="24"/>
                <w:szCs w:val="24"/>
              </w:rPr>
              <w:t>.09.2025. godine</w:t>
            </w:r>
          </w:p>
        </w:tc>
      </w:tr>
      <w:tr w:rsidR="0034126F" w:rsidRPr="006D2842" w14:paraId="4A7F26E2"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D32E7EE" w14:textId="77777777" w:rsidR="0034126F" w:rsidRPr="006D2842" w:rsidRDefault="0034126F" w:rsidP="004C145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04F873CD" w14:textId="77777777" w:rsidR="0034126F" w:rsidRPr="00216AAF" w:rsidRDefault="0034126F" w:rsidP="004C1452">
            <w:pPr>
              <w:spacing w:after="0" w:line="240" w:lineRule="auto"/>
              <w:ind w:left="109"/>
              <w:rPr>
                <w:rFonts w:ascii="Times New Roman" w:eastAsia="Calibri" w:hAnsi="Times New Roman" w:cs="Times New Roman"/>
                <w:color w:val="000000"/>
                <w:kern w:val="24"/>
                <w:sz w:val="24"/>
                <w:szCs w:val="24"/>
                <w:lang w:val="sr-Cyrl-RS"/>
              </w:rPr>
            </w:pPr>
            <w:r w:rsidRPr="00216AAF">
              <w:rPr>
                <w:rFonts w:ascii="Times New Roman" w:hAnsi="Times New Roman" w:cs="Times New Roman"/>
                <w:sz w:val="24"/>
                <w:lang w:val="sr-Cyrl-RS"/>
              </w:rPr>
              <w:t>Celi brojevi</w:t>
            </w:r>
          </w:p>
        </w:tc>
      </w:tr>
      <w:tr w:rsidR="0034126F" w:rsidRPr="006D2842" w14:paraId="79C1A1B3"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B039AC6" w14:textId="77777777" w:rsidR="0034126F" w:rsidRPr="006D2842" w:rsidRDefault="0034126F" w:rsidP="004C145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24555C46" w14:textId="77777777" w:rsidR="0034126F" w:rsidRPr="00216AAF" w:rsidRDefault="0034126F" w:rsidP="004C1452">
            <w:pPr>
              <w:spacing w:after="0" w:line="240" w:lineRule="auto"/>
              <w:ind w:left="109"/>
              <w:rPr>
                <w:rFonts w:ascii="Times New Roman" w:eastAsia="Calibri" w:hAnsi="Times New Roman" w:cs="Times New Roman"/>
                <w:b/>
                <w:bCs/>
                <w:color w:val="000000"/>
                <w:kern w:val="24"/>
                <w:sz w:val="24"/>
                <w:szCs w:val="24"/>
                <w:lang w:val="sr-Cyrl-RS"/>
              </w:rPr>
            </w:pPr>
            <w:r w:rsidRPr="00216AAF">
              <w:rPr>
                <w:rFonts w:ascii="Times New Roman" w:hAnsi="Times New Roman" w:cs="Times New Roman"/>
                <w:sz w:val="24"/>
                <w:lang w:val="sr-Cyrl-RS"/>
              </w:rPr>
              <w:t>Oduzimanje celih brojeva</w:t>
            </w:r>
          </w:p>
        </w:tc>
      </w:tr>
      <w:tr w:rsidR="0034126F" w:rsidRPr="006D2842" w14:paraId="7FDC58D9"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46539AE" w14:textId="77777777" w:rsidR="0034126F" w:rsidRPr="006D2842" w:rsidRDefault="0034126F" w:rsidP="004C145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0A628030" w14:textId="77777777" w:rsidR="0034126F" w:rsidRPr="00216AAF" w:rsidRDefault="0034126F" w:rsidP="004C1452">
            <w:pPr>
              <w:spacing w:after="0" w:line="240" w:lineRule="auto"/>
              <w:ind w:left="109"/>
              <w:rPr>
                <w:rFonts w:ascii="Times New Roman" w:eastAsia="Calibri" w:hAnsi="Times New Roman" w:cs="Times New Roman"/>
                <w:color w:val="000000"/>
                <w:kern w:val="24"/>
                <w:sz w:val="24"/>
                <w:szCs w:val="24"/>
                <w:lang w:val="sr-Cyrl-RS"/>
              </w:rPr>
            </w:pPr>
            <w:r w:rsidRPr="00216AAF">
              <w:rPr>
                <w:rFonts w:ascii="Times New Roman" w:hAnsi="Times New Roman" w:cs="Times New Roman"/>
                <w:sz w:val="24"/>
                <w:lang w:val="sr-Cyrl-RS"/>
              </w:rPr>
              <w:t>Obrada</w:t>
            </w:r>
          </w:p>
        </w:tc>
      </w:tr>
      <w:tr w:rsidR="0034126F" w:rsidRPr="006D2842" w14:paraId="16347366"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43496B80" w14:textId="77777777" w:rsidR="0034126F" w:rsidRPr="006D2842" w:rsidRDefault="0034126F" w:rsidP="004C1452">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72ADF247" w14:textId="77777777" w:rsidR="0034126F" w:rsidRPr="00216AAF" w:rsidRDefault="0034126F" w:rsidP="004C1452">
            <w:pPr>
              <w:spacing w:after="0" w:line="240" w:lineRule="auto"/>
              <w:ind w:left="109"/>
              <w:rPr>
                <w:rFonts w:ascii="Times New Roman" w:eastAsia="Times New Roman" w:hAnsi="Times New Roman" w:cs="Times New Roman"/>
                <w:sz w:val="24"/>
                <w:szCs w:val="24"/>
                <w:lang w:val="sr-Cyrl-RS"/>
              </w:rPr>
            </w:pPr>
            <w:r w:rsidRPr="00216AAF">
              <w:rPr>
                <w:rFonts w:ascii="Times New Roman" w:hAnsi="Times New Roman" w:cs="Times New Roman"/>
                <w:sz w:val="24"/>
                <w:lang w:val="sr-Cyrl-RS"/>
              </w:rPr>
              <w:t>Usvajanje oduzimanja celih brojeva i primena pravila u zadacima</w:t>
            </w:r>
          </w:p>
        </w:tc>
      </w:tr>
      <w:tr w:rsidR="0034126F" w:rsidRPr="006D2842" w14:paraId="3D5ABA13"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753BCF37" w14:textId="77777777" w:rsidR="0034126F" w:rsidRPr="006D2842" w:rsidRDefault="0034126F" w:rsidP="004C1452">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128975E8" w14:textId="77777777" w:rsidR="0034126F" w:rsidRPr="006D2842" w:rsidRDefault="0034126F" w:rsidP="004C1452">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3E7D01C0" w14:textId="77777777" w:rsidR="0034126F" w:rsidRPr="00216AAF" w:rsidRDefault="0034126F" w:rsidP="004C1452">
            <w:pPr>
              <w:pStyle w:val="TableParagraph"/>
              <w:spacing w:before="62"/>
              <w:ind w:left="109"/>
              <w:rPr>
                <w:rFonts w:ascii="Times New Roman" w:hAnsi="Times New Roman" w:cs="Times New Roman"/>
                <w:sz w:val="24"/>
                <w:lang w:val="sr-Cyrl-RS"/>
              </w:rPr>
            </w:pPr>
            <w:r w:rsidRPr="00216AAF">
              <w:rPr>
                <w:rFonts w:ascii="Times New Roman" w:hAnsi="Times New Roman" w:cs="Times New Roman"/>
                <w:sz w:val="24"/>
                <w:lang w:val="sr-Cyrl-RS"/>
              </w:rPr>
              <w:t>Učenik će biti u stanju da:</w:t>
            </w:r>
          </w:p>
          <w:p w14:paraId="5CB8ECA1" w14:textId="77777777" w:rsidR="0034126F" w:rsidRPr="00216AAF" w:rsidRDefault="0034126F" w:rsidP="004C1452">
            <w:pPr>
              <w:pStyle w:val="TableParagraph"/>
              <w:numPr>
                <w:ilvl w:val="0"/>
                <w:numId w:val="4"/>
              </w:numPr>
              <w:spacing w:before="62"/>
              <w:ind w:left="534"/>
              <w:rPr>
                <w:rFonts w:ascii="Times New Roman" w:hAnsi="Times New Roman" w:cs="Times New Roman"/>
                <w:sz w:val="24"/>
                <w:lang w:val="sr-Cyrl-RS"/>
              </w:rPr>
            </w:pPr>
            <w:r w:rsidRPr="00216AAF">
              <w:rPr>
                <w:rFonts w:ascii="Times New Roman" w:hAnsi="Times New Roman" w:cs="Times New Roman"/>
                <w:sz w:val="24"/>
                <w:lang w:val="sr-Cyrl-RS"/>
              </w:rPr>
              <w:t>oduzima cele</w:t>
            </w:r>
            <w:r w:rsidRPr="00216AAF">
              <w:rPr>
                <w:rFonts w:ascii="Times New Roman" w:hAnsi="Times New Roman" w:cs="Times New Roman"/>
                <w:spacing w:val="-8"/>
                <w:sz w:val="24"/>
                <w:lang w:val="sr-Cyrl-RS"/>
              </w:rPr>
              <w:t xml:space="preserve"> </w:t>
            </w:r>
            <w:r w:rsidRPr="00216AAF">
              <w:rPr>
                <w:rFonts w:ascii="Times New Roman" w:hAnsi="Times New Roman" w:cs="Times New Roman"/>
                <w:sz w:val="24"/>
                <w:lang w:val="sr-Cyrl-RS"/>
              </w:rPr>
              <w:t>brojeve.</w:t>
            </w:r>
          </w:p>
        </w:tc>
      </w:tr>
      <w:tr w:rsidR="0034126F" w:rsidRPr="006D2842" w14:paraId="43881561"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CA13FB8" w14:textId="77777777" w:rsidR="0034126F" w:rsidRPr="006D2842" w:rsidRDefault="0034126F" w:rsidP="004C145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3116675D" w14:textId="77777777" w:rsidR="0034126F" w:rsidRPr="00216AAF" w:rsidRDefault="0034126F" w:rsidP="004C1452">
            <w:pPr>
              <w:spacing w:after="0" w:line="266" w:lineRule="atLeast"/>
              <w:ind w:left="109"/>
              <w:rPr>
                <w:rFonts w:ascii="Times New Roman" w:eastAsia="Times New Roman" w:hAnsi="Times New Roman" w:cs="Times New Roman"/>
                <w:color w:val="000000"/>
                <w:kern w:val="24"/>
                <w:sz w:val="24"/>
                <w:szCs w:val="24"/>
                <w:lang w:val="sr-Cyrl-RS"/>
              </w:rPr>
            </w:pPr>
            <w:r w:rsidRPr="00216AAF">
              <w:rPr>
                <w:rFonts w:ascii="Times New Roman" w:hAnsi="Times New Roman" w:cs="Times New Roman"/>
                <w:sz w:val="24"/>
                <w:lang w:val="sr-Cyrl-RS"/>
              </w:rPr>
              <w:t>Dijaloška, ilustrativna</w:t>
            </w:r>
          </w:p>
        </w:tc>
      </w:tr>
      <w:tr w:rsidR="0034126F" w:rsidRPr="006D2842" w14:paraId="11849E2D"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6A905BA" w14:textId="77777777" w:rsidR="0034126F" w:rsidRPr="006D2842" w:rsidRDefault="0034126F" w:rsidP="004C1452">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2D4D8218" w14:textId="77777777" w:rsidR="0034126F" w:rsidRPr="00216AAF" w:rsidRDefault="0034126F" w:rsidP="004C1452">
            <w:pPr>
              <w:spacing w:after="0" w:line="266" w:lineRule="atLeast"/>
              <w:ind w:left="109"/>
              <w:rPr>
                <w:rFonts w:ascii="Times New Roman" w:hAnsi="Times New Roman" w:cs="Times New Roman"/>
                <w:color w:val="000000" w:themeColor="text1"/>
                <w:sz w:val="24"/>
                <w:szCs w:val="24"/>
                <w:lang w:val="sr-Cyrl-RS" w:eastAsia="en-GB"/>
              </w:rPr>
            </w:pPr>
            <w:r w:rsidRPr="00216AAF">
              <w:rPr>
                <w:rFonts w:ascii="Times New Roman" w:hAnsi="Times New Roman" w:cs="Times New Roman"/>
                <w:sz w:val="24"/>
                <w:lang w:val="sr-Cyrl-RS"/>
              </w:rPr>
              <w:t>Udžbenik, zbirka, digitalni udžbenik, tabla, kreda (flomasteri)</w:t>
            </w:r>
          </w:p>
        </w:tc>
      </w:tr>
      <w:tr w:rsidR="0034126F" w:rsidRPr="006D2842" w14:paraId="49352B76"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7B4D474" w14:textId="77777777" w:rsidR="0034126F" w:rsidRPr="006D2842" w:rsidRDefault="0034126F" w:rsidP="004C145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5F473124" w14:textId="77777777" w:rsidR="0034126F" w:rsidRPr="00216AAF" w:rsidRDefault="0034126F" w:rsidP="004C1452">
            <w:pPr>
              <w:spacing w:after="0" w:line="266" w:lineRule="atLeast"/>
              <w:ind w:left="109"/>
              <w:rPr>
                <w:rFonts w:ascii="Times New Roman" w:eastAsia="Times New Roman" w:hAnsi="Times New Roman" w:cs="Times New Roman"/>
                <w:color w:val="000000"/>
                <w:kern w:val="24"/>
                <w:sz w:val="24"/>
                <w:szCs w:val="24"/>
                <w:lang w:val="sr-Cyrl-RS"/>
              </w:rPr>
            </w:pPr>
            <w:r w:rsidRPr="00216AAF">
              <w:rPr>
                <w:rFonts w:ascii="Times New Roman" w:hAnsi="Times New Roman" w:cs="Times New Roman"/>
                <w:w w:val="105"/>
                <w:sz w:val="24"/>
                <w:lang w:val="sr-Cyrl-RS"/>
              </w:rPr>
              <w:t>Frontalni</w:t>
            </w:r>
          </w:p>
        </w:tc>
      </w:tr>
      <w:tr w:rsidR="0034126F" w:rsidRPr="006D2842" w14:paraId="6D1E992C"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7D13199" w14:textId="77777777" w:rsidR="0034126F" w:rsidRPr="006D2842" w:rsidRDefault="0034126F" w:rsidP="004C145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4F688B5B" w14:textId="77777777" w:rsidR="0034126F" w:rsidRPr="00216AAF" w:rsidRDefault="0034126F" w:rsidP="004C1452">
            <w:pPr>
              <w:pStyle w:val="TableParagraph"/>
              <w:spacing w:before="62"/>
              <w:ind w:left="109"/>
              <w:rPr>
                <w:rFonts w:ascii="Times New Roman" w:hAnsi="Times New Roman" w:cs="Times New Roman"/>
                <w:sz w:val="24"/>
                <w:lang w:val="sr-Cyrl-RS"/>
              </w:rPr>
            </w:pPr>
            <w:r w:rsidRPr="00216AAF">
              <w:rPr>
                <w:rFonts w:ascii="Times New Roman" w:hAnsi="Times New Roman" w:cs="Times New Roman"/>
                <w:sz w:val="24"/>
                <w:lang w:val="sr-Cyrl-RS"/>
              </w:rPr>
              <w:t>Učenik razvija:</w:t>
            </w:r>
          </w:p>
          <w:p w14:paraId="78B6F48D" w14:textId="77777777" w:rsidR="0034126F" w:rsidRPr="00216AAF" w:rsidRDefault="0034126F" w:rsidP="004C1452">
            <w:pPr>
              <w:pStyle w:val="TableParagraph"/>
              <w:numPr>
                <w:ilvl w:val="0"/>
                <w:numId w:val="3"/>
              </w:numPr>
              <w:tabs>
                <w:tab w:val="left" w:pos="415"/>
              </w:tabs>
              <w:spacing w:before="39"/>
              <w:ind w:hanging="228"/>
              <w:rPr>
                <w:rFonts w:ascii="Times New Roman" w:hAnsi="Times New Roman" w:cs="Times New Roman"/>
                <w:sz w:val="24"/>
                <w:lang w:val="sr-Cyrl-RS"/>
              </w:rPr>
            </w:pPr>
            <w:r w:rsidRPr="00216AAF">
              <w:rPr>
                <w:rFonts w:ascii="Times New Roman" w:hAnsi="Times New Roman" w:cs="Times New Roman"/>
                <w:sz w:val="24"/>
                <w:lang w:val="sr-Cyrl-RS"/>
              </w:rPr>
              <w:t>kompetencije za celoživotno</w:t>
            </w:r>
            <w:r w:rsidRPr="00216AAF">
              <w:rPr>
                <w:rFonts w:ascii="Times New Roman" w:hAnsi="Times New Roman" w:cs="Times New Roman"/>
                <w:spacing w:val="-9"/>
                <w:sz w:val="24"/>
                <w:lang w:val="sr-Cyrl-RS"/>
              </w:rPr>
              <w:t xml:space="preserve"> </w:t>
            </w:r>
            <w:r w:rsidRPr="00216AAF">
              <w:rPr>
                <w:rFonts w:ascii="Times New Roman" w:hAnsi="Times New Roman" w:cs="Times New Roman"/>
                <w:sz w:val="24"/>
                <w:lang w:val="sr-Cyrl-RS"/>
              </w:rPr>
              <w:t>učenje;</w:t>
            </w:r>
          </w:p>
          <w:p w14:paraId="1DD0C4E7" w14:textId="77777777" w:rsidR="0034126F" w:rsidRPr="00216AAF" w:rsidRDefault="0034126F" w:rsidP="004C1452">
            <w:pPr>
              <w:pStyle w:val="TableParagraph"/>
              <w:numPr>
                <w:ilvl w:val="0"/>
                <w:numId w:val="3"/>
              </w:numPr>
              <w:tabs>
                <w:tab w:val="left" w:pos="415"/>
              </w:tabs>
              <w:spacing w:before="39"/>
              <w:ind w:hanging="228"/>
              <w:rPr>
                <w:rFonts w:ascii="Times New Roman" w:hAnsi="Times New Roman" w:cs="Times New Roman"/>
                <w:sz w:val="24"/>
                <w:lang w:val="sr-Cyrl-RS"/>
              </w:rPr>
            </w:pPr>
            <w:r w:rsidRPr="00216AAF">
              <w:rPr>
                <w:rFonts w:ascii="Times New Roman" w:hAnsi="Times New Roman" w:cs="Times New Roman"/>
                <w:sz w:val="24"/>
                <w:lang w:val="sr-Cyrl-RS"/>
              </w:rPr>
              <w:t>komunikaciju.</w:t>
            </w:r>
          </w:p>
        </w:tc>
      </w:tr>
      <w:tr w:rsidR="0034126F" w:rsidRPr="006D2842" w14:paraId="64F433D8"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9E72339" w14:textId="77777777" w:rsidR="0034126F" w:rsidRPr="006D2842" w:rsidRDefault="0034126F" w:rsidP="004C145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433F0D76" w14:textId="77777777" w:rsidR="0034126F" w:rsidRPr="00216AAF" w:rsidRDefault="0034126F" w:rsidP="004C1452">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34126F" w:rsidRPr="006D2842" w14:paraId="6450F69F"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775C65B" w14:textId="77777777" w:rsidR="0034126F" w:rsidRPr="006D2842" w:rsidRDefault="0034126F" w:rsidP="004C1452">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tcPr>
          <w:p w14:paraId="4C473F37" w14:textId="77777777" w:rsidR="0034126F" w:rsidRPr="00216AAF" w:rsidRDefault="0034126F" w:rsidP="004C1452">
            <w:pPr>
              <w:spacing w:after="0" w:line="266" w:lineRule="atLeast"/>
              <w:ind w:left="109"/>
              <w:rPr>
                <w:rFonts w:ascii="Times New Roman" w:hAnsi="Times New Roman" w:cs="Times New Roman"/>
                <w:color w:val="000000" w:themeColor="text1"/>
                <w:sz w:val="24"/>
                <w:szCs w:val="24"/>
                <w:lang w:val="sr-Cyrl-RS"/>
              </w:rPr>
            </w:pPr>
            <w:r w:rsidRPr="00216AAF">
              <w:rPr>
                <w:rFonts w:ascii="Times New Roman" w:hAnsi="Times New Roman" w:cs="Times New Roman"/>
                <w:sz w:val="24"/>
                <w:lang w:val="sr-Cyrl-RS"/>
              </w:rPr>
              <w:t>Oduzimanje celih brojeva</w:t>
            </w:r>
          </w:p>
        </w:tc>
      </w:tr>
      <w:tr w:rsidR="0034126F" w:rsidRPr="006D2842" w14:paraId="7FDD5BE0"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11122335" w14:textId="77777777" w:rsidR="0034126F" w:rsidRPr="006D2842" w:rsidRDefault="0034126F" w:rsidP="004C1452">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34126F" w:rsidRPr="006D2842" w14:paraId="1B6C757B" w14:textId="77777777" w:rsidTr="004C1452">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6A1AA658" w14:textId="77777777" w:rsidR="0034126F" w:rsidRPr="006D2842" w:rsidRDefault="0034126F" w:rsidP="004C1452">
            <w:pPr>
              <w:spacing w:after="0" w:line="266" w:lineRule="atLeast"/>
              <w:jc w:val="center"/>
              <w:rPr>
                <w:rFonts w:ascii="Times New Roman" w:hAnsi="Times New Roman" w:cs="Times New Roman"/>
                <w:color w:val="000000" w:themeColor="text1"/>
                <w:lang w:val="sr-Cyrl-RS"/>
              </w:rPr>
            </w:pPr>
            <w:r w:rsidRPr="004959FA">
              <w:rPr>
                <w:rFonts w:ascii="Times New Roman" w:hAnsi="Times New Roman" w:cs="Times New Roman"/>
                <w:noProof/>
                <w:color w:val="000000" w:themeColor="text1"/>
                <w:lang w:val="sr-Cyrl-RS"/>
              </w:rPr>
              <w:drawing>
                <wp:inline distT="0" distB="0" distL="0" distR="0" wp14:anchorId="518E630F" wp14:editId="5E7B09D8">
                  <wp:extent cx="5943600" cy="1611630"/>
                  <wp:effectExtent l="0" t="0" r="0" b="7620"/>
                  <wp:docPr id="70596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62" name=""/>
                          <pic:cNvPicPr/>
                        </pic:nvPicPr>
                        <pic:blipFill>
                          <a:blip r:embed="rId5"/>
                          <a:stretch>
                            <a:fillRect/>
                          </a:stretch>
                        </pic:blipFill>
                        <pic:spPr>
                          <a:xfrm>
                            <a:off x="0" y="0"/>
                            <a:ext cx="5943600" cy="1611630"/>
                          </a:xfrm>
                          <a:prstGeom prst="rect">
                            <a:avLst/>
                          </a:prstGeom>
                        </pic:spPr>
                      </pic:pic>
                    </a:graphicData>
                  </a:graphic>
                </wp:inline>
              </w:drawing>
            </w:r>
          </w:p>
        </w:tc>
      </w:tr>
    </w:tbl>
    <w:p w14:paraId="2AE3BEA9" w14:textId="77777777" w:rsidR="0034126F" w:rsidRDefault="0034126F" w:rsidP="000E451E"/>
    <w:p w14:paraId="7E161E1A" w14:textId="77777777" w:rsidR="0034126F" w:rsidRDefault="0034126F" w:rsidP="000E451E">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34126F" w:rsidRPr="006D2842" w14:paraId="25496DD1" w14:textId="77777777" w:rsidTr="004C1452">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318DBAF1" w14:textId="30BCF7BA" w:rsidR="0034126F" w:rsidRPr="006D2842" w:rsidRDefault="0034126F" w:rsidP="004C145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34126F" w:rsidRPr="006D2842" w14:paraId="33ABBFF0" w14:textId="77777777" w:rsidTr="004C1452">
        <w:trPr>
          <w:trHeight w:val="432"/>
        </w:trPr>
        <w:tc>
          <w:tcPr>
            <w:tcW w:w="6031" w:type="dxa"/>
            <w:shd w:val="clear" w:color="auto" w:fill="EDEDED" w:themeFill="accent3" w:themeFillTint="33"/>
            <w:tcMar>
              <w:top w:w="4" w:type="dxa"/>
              <w:left w:w="31" w:type="dxa"/>
              <w:bottom w:w="0" w:type="dxa"/>
              <w:right w:w="31" w:type="dxa"/>
            </w:tcMar>
            <w:vAlign w:val="center"/>
          </w:tcPr>
          <w:p w14:paraId="0D06C298" w14:textId="77777777" w:rsidR="0034126F" w:rsidRPr="006D2842" w:rsidRDefault="0034126F" w:rsidP="004C145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576408A0" w14:textId="77777777" w:rsidR="0034126F" w:rsidRPr="006D2842" w:rsidRDefault="0034126F" w:rsidP="004C1452">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34126F" w:rsidRPr="006D2842" w14:paraId="164D6904" w14:textId="77777777" w:rsidTr="004C1452">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EEF1D8C" w14:textId="77777777" w:rsidR="0034126F" w:rsidRPr="006D2842" w:rsidRDefault="0034126F" w:rsidP="004C1452">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10</w:t>
            </w:r>
            <w:r w:rsidRPr="006D2842">
              <w:rPr>
                <w:rFonts w:ascii="Times New Roman" w:eastAsia="Times New Roman" w:hAnsi="Times New Roman" w:cs="Times New Roman"/>
                <w:b/>
                <w:bCs/>
                <w:color w:val="000000"/>
                <w:kern w:val="24"/>
                <w:sz w:val="24"/>
                <w:szCs w:val="24"/>
                <w:lang w:val="sr-Cyrl-RS"/>
              </w:rPr>
              <w:t xml:space="preserve"> minuta)</w:t>
            </w:r>
          </w:p>
        </w:tc>
      </w:tr>
      <w:tr w:rsidR="0034126F" w:rsidRPr="006D2842" w14:paraId="36EFDB8E" w14:textId="77777777" w:rsidTr="004C1452">
        <w:trPr>
          <w:trHeight w:val="432"/>
        </w:trPr>
        <w:tc>
          <w:tcPr>
            <w:tcW w:w="6031" w:type="dxa"/>
            <w:tcMar>
              <w:top w:w="4" w:type="dxa"/>
              <w:left w:w="31" w:type="dxa"/>
              <w:bottom w:w="0" w:type="dxa"/>
              <w:right w:w="31" w:type="dxa"/>
            </w:tcMar>
          </w:tcPr>
          <w:p w14:paraId="32C27A2C" w14:textId="77777777" w:rsidR="0034126F" w:rsidRPr="00B23491" w:rsidRDefault="0034126F" w:rsidP="004C1452">
            <w:pPr>
              <w:spacing w:after="0" w:line="240" w:lineRule="auto"/>
              <w:jc w:val="both"/>
              <w:rPr>
                <w:rFonts w:ascii="Times New Roman" w:eastAsia="Times New Roman" w:hAnsi="Times New Roman" w:cs="Times New Roman"/>
                <w:sz w:val="24"/>
                <w:szCs w:val="24"/>
                <w:lang w:val="sr-Cyrl-RS"/>
              </w:rPr>
            </w:pPr>
            <w:r w:rsidRPr="005344F3">
              <w:rPr>
                <w:rFonts w:ascii="Times New Roman" w:eastAsia="Times New Roman" w:hAnsi="Times New Roman" w:cs="Times New Roman"/>
                <w:sz w:val="24"/>
                <w:szCs w:val="24"/>
                <w:lang w:val="sr-Cyrl-RS"/>
              </w:rPr>
              <w:t>U uvodnom delu časa analiziramo izradu domaćeg zadatka, a zatim obnavljamo sa učenicima sabiranje u skupu celih brojeva. Učenici zatim rešavaju 1. zadatak (motivacioni zadatak), nakon čega iznose svoja zapažanja.</w:t>
            </w:r>
          </w:p>
        </w:tc>
        <w:tc>
          <w:tcPr>
            <w:tcW w:w="4025" w:type="dxa"/>
          </w:tcPr>
          <w:p w14:paraId="69D5BAE8" w14:textId="77777777" w:rsidR="0034126F" w:rsidRPr="00FA7FCD" w:rsidRDefault="0034126F" w:rsidP="004C1452">
            <w:pPr>
              <w:pStyle w:val="ListParagraph"/>
              <w:numPr>
                <w:ilvl w:val="0"/>
                <w:numId w:val="5"/>
              </w:numPr>
              <w:tabs>
                <w:tab w:val="num" w:pos="477"/>
              </w:tabs>
              <w:spacing w:after="0" w:line="266" w:lineRule="atLeast"/>
              <w:ind w:left="477"/>
              <w:rPr>
                <w:rFonts w:ascii="Times New Roman" w:hAnsi="Times New Roman" w:cs="Times New Roman"/>
                <w:color w:val="000000" w:themeColor="text1"/>
                <w:sz w:val="24"/>
                <w:szCs w:val="24"/>
                <w:lang w:val="sr-Cyrl-RS"/>
              </w:rPr>
            </w:pPr>
            <w:r w:rsidRPr="00FA7FCD">
              <w:rPr>
                <w:rFonts w:ascii="Times New Roman" w:hAnsi="Times New Roman" w:cs="Times New Roman"/>
                <w:color w:val="000000" w:themeColor="text1"/>
                <w:sz w:val="24"/>
                <w:szCs w:val="24"/>
                <w:lang w:val="sr-Cyrl-RS"/>
              </w:rPr>
              <w:t>odgovara na postavljena pitanja nastavnika;</w:t>
            </w:r>
          </w:p>
          <w:p w14:paraId="477036B7" w14:textId="77777777" w:rsidR="0034126F" w:rsidRPr="00FA7FCD" w:rsidRDefault="0034126F" w:rsidP="004C1452">
            <w:pPr>
              <w:pStyle w:val="ListParagraph"/>
              <w:numPr>
                <w:ilvl w:val="0"/>
                <w:numId w:val="5"/>
              </w:numPr>
              <w:tabs>
                <w:tab w:val="num" w:pos="477"/>
              </w:tabs>
              <w:spacing w:after="0" w:line="266" w:lineRule="atLeast"/>
              <w:ind w:left="477"/>
              <w:rPr>
                <w:rFonts w:ascii="Times New Roman" w:hAnsi="Times New Roman" w:cs="Times New Roman"/>
                <w:color w:val="000000" w:themeColor="text1"/>
                <w:sz w:val="24"/>
                <w:szCs w:val="24"/>
                <w:lang w:val="sr-Cyrl-RS"/>
              </w:rPr>
            </w:pPr>
            <w:r w:rsidRPr="00FA7FCD">
              <w:rPr>
                <w:rFonts w:ascii="Times New Roman" w:hAnsi="Times New Roman" w:cs="Times New Roman"/>
                <w:color w:val="000000" w:themeColor="text1"/>
                <w:sz w:val="24"/>
                <w:szCs w:val="24"/>
                <w:lang w:val="sr-Cyrl-RS"/>
              </w:rPr>
              <w:t>rešava motivacioni zadatak (1. zadatak) za datu nastavnu jedinicu.</w:t>
            </w:r>
          </w:p>
        </w:tc>
      </w:tr>
      <w:tr w:rsidR="0034126F" w:rsidRPr="006D2842" w14:paraId="20BEF60D" w14:textId="77777777" w:rsidTr="004C1452">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AC69E98" w14:textId="77777777" w:rsidR="0034126F" w:rsidRPr="006D2842" w:rsidRDefault="0034126F" w:rsidP="004C1452">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0</w:t>
            </w:r>
            <w:r w:rsidRPr="006D2842">
              <w:rPr>
                <w:rFonts w:ascii="Times New Roman" w:eastAsia="Times New Roman" w:hAnsi="Times New Roman" w:cs="Times New Roman"/>
                <w:b/>
                <w:bCs/>
                <w:color w:val="000000"/>
                <w:kern w:val="24"/>
                <w:sz w:val="24"/>
                <w:szCs w:val="24"/>
                <w:lang w:val="sr-Cyrl-RS"/>
              </w:rPr>
              <w:t xml:space="preserve"> minuta)</w:t>
            </w:r>
          </w:p>
        </w:tc>
      </w:tr>
      <w:tr w:rsidR="0034126F" w:rsidRPr="006D2842" w14:paraId="37996508" w14:textId="77777777" w:rsidTr="004C1452">
        <w:trPr>
          <w:trHeight w:val="432"/>
        </w:trPr>
        <w:tc>
          <w:tcPr>
            <w:tcW w:w="6031" w:type="dxa"/>
            <w:tcMar>
              <w:top w:w="4" w:type="dxa"/>
              <w:left w:w="31" w:type="dxa"/>
              <w:bottom w:w="0" w:type="dxa"/>
              <w:right w:w="31" w:type="dxa"/>
            </w:tcMar>
          </w:tcPr>
          <w:p w14:paraId="58F2197A" w14:textId="77777777" w:rsidR="0034126F" w:rsidRPr="0018349B" w:rsidRDefault="0034126F" w:rsidP="004C1452">
            <w:pPr>
              <w:spacing w:line="266" w:lineRule="atLeast"/>
              <w:jc w:val="both"/>
              <w:rPr>
                <w:rFonts w:ascii="Times New Roman" w:hAnsi="Times New Roman" w:cs="Times New Roman"/>
                <w:color w:val="000000" w:themeColor="text1"/>
                <w:sz w:val="24"/>
                <w:szCs w:val="24"/>
                <w:lang w:val="sr-Cyrl-RS"/>
              </w:rPr>
            </w:pPr>
            <w:r w:rsidRPr="0018349B">
              <w:rPr>
                <w:rFonts w:ascii="Times New Roman" w:hAnsi="Times New Roman" w:cs="Times New Roman"/>
                <w:color w:val="000000" w:themeColor="text1"/>
                <w:sz w:val="24"/>
                <w:szCs w:val="24"/>
                <w:lang w:val="sr-Cyrl-RS"/>
              </w:rPr>
              <w:t>U skupu prirodnih brojeva, kao i u skupu razlomaka, učenici su sabiranje i oduzimanje doživljavali kao dve binarne operacije između kojih postoji odgovarajuća veza zato što nijedan od pomenutih skupova nije zatvoren za oduzimanje. Uvođenjem celih brojeva nestaje potreba za tim i oduzimanje se shvata samo kao kraći zapis odgovarajućeg sabiranja. Učenici obradom primera sa dugovanjem (1. primer) treba da shvate da je rezultat razlike dva broja jednak zbiru umanjenika i suprotnog broja umanjioca. Nakon toga zapisujemo pravilo za oduzimanje celih brojeva:</w:t>
            </w:r>
          </w:p>
          <w:p w14:paraId="5AC84578" w14:textId="77777777" w:rsidR="0034126F" w:rsidRPr="0018349B" w:rsidRDefault="0034126F" w:rsidP="004C1452">
            <w:pPr>
              <w:spacing w:line="266" w:lineRule="atLeast"/>
              <w:rPr>
                <w:rFonts w:ascii="Times New Roman" w:hAnsi="Times New Roman" w:cs="Times New Roman"/>
                <w:b/>
                <w:color w:val="000000" w:themeColor="text1"/>
                <w:sz w:val="24"/>
                <w:szCs w:val="24"/>
                <w:lang w:val="sr-Cyrl-RS"/>
              </w:rPr>
            </w:pPr>
            <w:r w:rsidRPr="0018349B">
              <w:rPr>
                <w:rFonts w:ascii="Times New Roman" w:hAnsi="Times New Roman" w:cs="Times New Roman"/>
                <w:b/>
                <w:color w:val="000000" w:themeColor="text1"/>
                <w:sz w:val="24"/>
                <w:szCs w:val="24"/>
                <w:lang w:val="sr-Cyrl-RS"/>
              </w:rPr>
              <w:t xml:space="preserve">Od celog broja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oduzimamo ceo broj </w:t>
            </w:r>
            <w:r w:rsidRPr="0018349B">
              <w:rPr>
                <w:rFonts w:ascii="Times New Roman" w:hAnsi="Times New Roman" w:cs="Times New Roman"/>
                <w:b/>
                <w:i/>
                <w:color w:val="000000" w:themeColor="text1"/>
                <w:sz w:val="24"/>
                <w:szCs w:val="24"/>
                <w:lang w:val="sr-Cyrl-RS"/>
              </w:rPr>
              <w:t xml:space="preserve">b </w:t>
            </w:r>
            <w:r w:rsidRPr="0018349B">
              <w:rPr>
                <w:rFonts w:ascii="Times New Roman" w:hAnsi="Times New Roman" w:cs="Times New Roman"/>
                <w:b/>
                <w:color w:val="000000" w:themeColor="text1"/>
                <w:sz w:val="24"/>
                <w:szCs w:val="24"/>
                <w:lang w:val="sr-Cyrl-RS"/>
              </w:rPr>
              <w:t xml:space="preserve">tako što broj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saberemo sa suprotnim brojem broja </w:t>
            </w:r>
            <w:r w:rsidRPr="0018349B">
              <w:rPr>
                <w:rFonts w:ascii="Times New Roman" w:hAnsi="Times New Roman" w:cs="Times New Roman"/>
                <w:b/>
                <w:i/>
                <w:color w:val="000000" w:themeColor="text1"/>
                <w:sz w:val="24"/>
                <w:szCs w:val="24"/>
                <w:lang w:val="sr-Cyrl-RS"/>
              </w:rPr>
              <w:t>b</w:t>
            </w:r>
            <w:r w:rsidRPr="0018349B">
              <w:rPr>
                <w:rFonts w:ascii="Times New Roman" w:hAnsi="Times New Roman" w:cs="Times New Roman"/>
                <w:b/>
                <w:color w:val="000000" w:themeColor="text1"/>
                <w:sz w:val="24"/>
                <w:szCs w:val="24"/>
                <w:lang w:val="sr-Cyrl-RS"/>
              </w:rPr>
              <w:t xml:space="preserve">. Za sve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i </w:t>
            </w:r>
            <w:r w:rsidRPr="0018349B">
              <w:rPr>
                <w:rFonts w:ascii="Times New Roman" w:hAnsi="Times New Roman" w:cs="Times New Roman"/>
                <w:b/>
                <w:i/>
                <w:color w:val="000000" w:themeColor="text1"/>
                <w:sz w:val="24"/>
                <w:szCs w:val="24"/>
                <w:lang w:val="sr-Cyrl-RS"/>
              </w:rPr>
              <w:t xml:space="preserve">b </w:t>
            </w:r>
            <w:r w:rsidRPr="0018349B">
              <w:rPr>
                <w:rFonts w:ascii="Times New Roman" w:hAnsi="Times New Roman" w:cs="Times New Roman"/>
                <w:b/>
                <w:color w:val="000000" w:themeColor="text1"/>
                <w:sz w:val="24"/>
                <w:szCs w:val="24"/>
                <w:lang w:val="sr-Cyrl-RS"/>
              </w:rPr>
              <w:t xml:space="preserve">iz </w:t>
            </w:r>
            <w:r w:rsidRPr="0018349B">
              <w:rPr>
                <w:rFonts w:ascii="Times New Roman" w:hAnsi="Times New Roman" w:cs="Times New Roman"/>
                <w:b/>
                <w:i/>
                <w:color w:val="000000" w:themeColor="text1"/>
                <w:sz w:val="24"/>
                <w:szCs w:val="24"/>
                <w:lang w:val="sr-Cyrl-RS"/>
              </w:rPr>
              <w:t xml:space="preserve">Z </w:t>
            </w:r>
            <w:r w:rsidRPr="0018349B">
              <w:rPr>
                <w:rFonts w:ascii="Times New Roman" w:hAnsi="Times New Roman" w:cs="Times New Roman"/>
                <w:b/>
                <w:color w:val="000000" w:themeColor="text1"/>
                <w:sz w:val="24"/>
                <w:szCs w:val="24"/>
                <w:lang w:val="sr-Cyrl-RS"/>
              </w:rPr>
              <w:t xml:space="preserve">važi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b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w:t>
            </w:r>
            <w:r w:rsidRPr="0018349B">
              <w:rPr>
                <w:rFonts w:ascii="Times New Roman" w:hAnsi="Times New Roman" w:cs="Times New Roman"/>
                <w:b/>
                <w:i/>
                <w:color w:val="000000" w:themeColor="text1"/>
                <w:sz w:val="24"/>
                <w:szCs w:val="24"/>
                <w:lang w:val="sr-Cyrl-RS"/>
              </w:rPr>
              <w:t>b</w:t>
            </w:r>
            <w:r w:rsidRPr="0018349B">
              <w:rPr>
                <w:rFonts w:ascii="Times New Roman" w:hAnsi="Times New Roman" w:cs="Times New Roman"/>
                <w:b/>
                <w:color w:val="000000" w:themeColor="text1"/>
                <w:sz w:val="24"/>
                <w:szCs w:val="24"/>
                <w:lang w:val="sr-Cyrl-RS"/>
              </w:rPr>
              <w:t>).</w:t>
            </w:r>
          </w:p>
          <w:p w14:paraId="501DF8DD" w14:textId="77777777" w:rsidR="0034126F" w:rsidRPr="0018349B" w:rsidRDefault="0034126F" w:rsidP="004C1452">
            <w:pPr>
              <w:spacing w:line="266" w:lineRule="atLeast"/>
              <w:jc w:val="both"/>
              <w:rPr>
                <w:rFonts w:ascii="Times New Roman" w:hAnsi="Times New Roman" w:cs="Times New Roman"/>
                <w:color w:val="000000" w:themeColor="text1"/>
                <w:sz w:val="24"/>
                <w:szCs w:val="24"/>
                <w:lang w:val="sr-Cyrl-RS"/>
              </w:rPr>
            </w:pPr>
            <w:r w:rsidRPr="0018349B">
              <w:rPr>
                <w:rFonts w:ascii="Times New Roman" w:hAnsi="Times New Roman" w:cs="Times New Roman"/>
                <w:color w:val="000000" w:themeColor="text1"/>
                <w:sz w:val="24"/>
                <w:szCs w:val="24"/>
                <w:lang w:val="sr-Cyrl-RS"/>
              </w:rPr>
              <w:t>Dato pravilo učenici uvežbavaju obradom 2. primera, kao i 2. i 3. zadatka. Koristimo priliku da nakon datih primera istaknemo da je skup celih brojeva zatvoren za oduzimanje i da je to bitna razlika u odnosu na prethodno razmatrane skupove brojeva. Učenici zapisuju:</w:t>
            </w:r>
          </w:p>
          <w:p w14:paraId="28E1222F" w14:textId="77777777" w:rsidR="0034126F" w:rsidRPr="0018349B" w:rsidRDefault="0034126F" w:rsidP="004C1452">
            <w:pPr>
              <w:spacing w:line="266" w:lineRule="atLeast"/>
              <w:rPr>
                <w:rFonts w:ascii="Times New Roman" w:hAnsi="Times New Roman" w:cs="Times New Roman"/>
                <w:b/>
                <w:color w:val="000000" w:themeColor="text1"/>
                <w:sz w:val="24"/>
                <w:szCs w:val="24"/>
                <w:lang w:val="sr-Cyrl-RS"/>
              </w:rPr>
            </w:pPr>
            <w:r w:rsidRPr="0018349B">
              <w:rPr>
                <w:rFonts w:ascii="Times New Roman" w:hAnsi="Times New Roman" w:cs="Times New Roman"/>
                <w:b/>
                <w:color w:val="000000" w:themeColor="text1"/>
                <w:sz w:val="24"/>
                <w:szCs w:val="24"/>
                <w:lang w:val="sr-Cyrl-RS"/>
              </w:rPr>
              <w:t xml:space="preserve">I zbir i razlika dva cela broja jesu celi brojevi. Ako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i </w:t>
            </w:r>
            <w:r w:rsidRPr="0018349B">
              <w:rPr>
                <w:rFonts w:ascii="Times New Roman" w:hAnsi="Times New Roman" w:cs="Times New Roman"/>
                <w:b/>
                <w:i/>
                <w:color w:val="000000" w:themeColor="text1"/>
                <w:sz w:val="24"/>
                <w:szCs w:val="24"/>
                <w:lang w:val="sr-Cyrl-RS"/>
              </w:rPr>
              <w:t xml:space="preserve">b </w:t>
            </w:r>
            <w:r w:rsidRPr="0018349B">
              <w:rPr>
                <w:rFonts w:ascii="Cambria Math" w:hAnsi="Cambria Math" w:cs="Cambria Math"/>
                <w:color w:val="000000" w:themeColor="text1"/>
                <w:sz w:val="24"/>
                <w:szCs w:val="24"/>
                <w:lang w:val="sr-Cyrl-RS"/>
              </w:rPr>
              <w:t>∈</w:t>
            </w:r>
            <w:r w:rsidRPr="0018349B">
              <w:rPr>
                <w:rFonts w:ascii="Times New Roman" w:hAnsi="Times New Roman" w:cs="Times New Roman"/>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Z </w:t>
            </w:r>
            <w:r w:rsidRPr="0018349B">
              <w:rPr>
                <w:rFonts w:ascii="Times New Roman" w:hAnsi="Times New Roman" w:cs="Times New Roman"/>
                <w:b/>
                <w:color w:val="000000" w:themeColor="text1"/>
                <w:sz w:val="24"/>
                <w:szCs w:val="24"/>
                <w:lang w:val="sr-Cyrl-RS"/>
              </w:rPr>
              <w:t>, onda</w:t>
            </w:r>
            <w:r>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b </w:t>
            </w:r>
            <w:r w:rsidRPr="0018349B">
              <w:rPr>
                <w:rFonts w:ascii="Cambria Math" w:hAnsi="Cambria Math" w:cs="Cambria Math"/>
                <w:color w:val="000000" w:themeColor="text1"/>
                <w:sz w:val="24"/>
                <w:szCs w:val="24"/>
                <w:lang w:val="sr-Cyrl-RS"/>
              </w:rPr>
              <w:t>∈</w:t>
            </w:r>
            <w:r w:rsidRPr="0018349B">
              <w:rPr>
                <w:rFonts w:ascii="Times New Roman" w:hAnsi="Times New Roman" w:cs="Times New Roman"/>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Z </w:t>
            </w:r>
            <w:r w:rsidRPr="0018349B">
              <w:rPr>
                <w:rFonts w:ascii="Times New Roman" w:hAnsi="Times New Roman" w:cs="Times New Roman"/>
                <w:b/>
                <w:color w:val="000000" w:themeColor="text1"/>
                <w:sz w:val="24"/>
                <w:szCs w:val="24"/>
                <w:lang w:val="sr-Cyrl-RS"/>
              </w:rPr>
              <w:t xml:space="preserve">i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b </w:t>
            </w:r>
            <w:r w:rsidRPr="0018349B">
              <w:rPr>
                <w:rFonts w:ascii="Cambria Math" w:hAnsi="Cambria Math" w:cs="Cambria Math"/>
                <w:color w:val="000000" w:themeColor="text1"/>
                <w:sz w:val="24"/>
                <w:szCs w:val="24"/>
                <w:lang w:val="sr-Cyrl-RS"/>
              </w:rPr>
              <w:t>∈</w:t>
            </w:r>
            <w:r w:rsidRPr="0018349B">
              <w:rPr>
                <w:rFonts w:ascii="Times New Roman" w:hAnsi="Times New Roman" w:cs="Times New Roman"/>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Z</w:t>
            </w:r>
            <w:r w:rsidRPr="0018349B">
              <w:rPr>
                <w:rFonts w:ascii="Times New Roman" w:hAnsi="Times New Roman" w:cs="Times New Roman"/>
                <w:b/>
                <w:color w:val="000000" w:themeColor="text1"/>
                <w:sz w:val="24"/>
                <w:szCs w:val="24"/>
                <w:lang w:val="sr-Cyrl-RS"/>
              </w:rPr>
              <w:t>.</w:t>
            </w:r>
          </w:p>
          <w:p w14:paraId="5FE92E21" w14:textId="77777777" w:rsidR="0034126F" w:rsidRPr="0018349B" w:rsidRDefault="0034126F" w:rsidP="004C1452">
            <w:pPr>
              <w:spacing w:line="266" w:lineRule="atLeast"/>
              <w:jc w:val="both"/>
              <w:rPr>
                <w:rFonts w:ascii="Times New Roman" w:hAnsi="Times New Roman" w:cs="Times New Roman"/>
                <w:color w:val="000000" w:themeColor="text1"/>
                <w:sz w:val="24"/>
                <w:szCs w:val="24"/>
                <w:lang w:val="sr-Cyrl-RS"/>
              </w:rPr>
            </w:pPr>
            <w:r w:rsidRPr="0018349B">
              <w:rPr>
                <w:rFonts w:ascii="Times New Roman" w:hAnsi="Times New Roman" w:cs="Times New Roman"/>
                <w:color w:val="000000" w:themeColor="text1"/>
                <w:sz w:val="24"/>
                <w:szCs w:val="24"/>
                <w:lang w:val="sr-Cyrl-RS"/>
              </w:rPr>
              <w:t xml:space="preserve">Da oduzimanje, za razliku od sabiranja celih brojeva, nije komutativno i da su razlike brojeva </w:t>
            </w:r>
            <w:r w:rsidRPr="0018349B">
              <w:rPr>
                <w:rFonts w:ascii="Times New Roman" w:hAnsi="Times New Roman" w:cs="Times New Roman"/>
                <w:i/>
                <w:color w:val="000000" w:themeColor="text1"/>
                <w:sz w:val="24"/>
                <w:szCs w:val="24"/>
                <w:lang w:val="sr-Cyrl-RS"/>
              </w:rPr>
              <w:t xml:space="preserve">a </w:t>
            </w:r>
            <w:r w:rsidRPr="0018349B">
              <w:rPr>
                <w:rFonts w:ascii="Times New Roman" w:hAnsi="Times New Roman" w:cs="Times New Roman"/>
                <w:color w:val="000000" w:themeColor="text1"/>
                <w:sz w:val="24"/>
                <w:szCs w:val="24"/>
                <w:lang w:val="sr-Cyrl-RS"/>
              </w:rPr>
              <w:t xml:space="preserve">– </w:t>
            </w:r>
            <w:r w:rsidRPr="0018349B">
              <w:rPr>
                <w:rFonts w:ascii="Times New Roman" w:hAnsi="Times New Roman" w:cs="Times New Roman"/>
                <w:i/>
                <w:color w:val="000000" w:themeColor="text1"/>
                <w:sz w:val="24"/>
                <w:szCs w:val="24"/>
                <w:lang w:val="sr-Cyrl-RS"/>
              </w:rPr>
              <w:t xml:space="preserve">b </w:t>
            </w:r>
            <w:r w:rsidRPr="0018349B">
              <w:rPr>
                <w:rFonts w:ascii="Times New Roman" w:hAnsi="Times New Roman" w:cs="Times New Roman"/>
                <w:color w:val="000000" w:themeColor="text1"/>
                <w:sz w:val="24"/>
                <w:szCs w:val="24"/>
                <w:lang w:val="sr-Cyrl-RS"/>
              </w:rPr>
              <w:t xml:space="preserve">i </w:t>
            </w:r>
            <w:r w:rsidRPr="0018349B">
              <w:rPr>
                <w:rFonts w:ascii="Times New Roman" w:hAnsi="Times New Roman" w:cs="Times New Roman"/>
                <w:i/>
                <w:color w:val="000000" w:themeColor="text1"/>
                <w:sz w:val="24"/>
                <w:szCs w:val="24"/>
                <w:lang w:val="sr-Cyrl-RS"/>
              </w:rPr>
              <w:t xml:space="preserve">b </w:t>
            </w:r>
            <w:r w:rsidRPr="0018349B">
              <w:rPr>
                <w:rFonts w:ascii="Times New Roman" w:hAnsi="Times New Roman" w:cs="Times New Roman"/>
                <w:color w:val="000000" w:themeColor="text1"/>
                <w:sz w:val="24"/>
                <w:szCs w:val="24"/>
                <w:lang w:val="sr-Cyrl-RS"/>
              </w:rPr>
              <w:t xml:space="preserve">– </w:t>
            </w:r>
            <w:r w:rsidRPr="0018349B">
              <w:rPr>
                <w:rFonts w:ascii="Times New Roman" w:hAnsi="Times New Roman" w:cs="Times New Roman"/>
                <w:i/>
                <w:color w:val="000000" w:themeColor="text1"/>
                <w:sz w:val="24"/>
                <w:szCs w:val="24"/>
                <w:lang w:val="sr-Cyrl-RS"/>
              </w:rPr>
              <w:t xml:space="preserve">a </w:t>
            </w:r>
            <w:r w:rsidRPr="0018349B">
              <w:rPr>
                <w:rFonts w:ascii="Times New Roman" w:hAnsi="Times New Roman" w:cs="Times New Roman"/>
                <w:color w:val="000000" w:themeColor="text1"/>
                <w:sz w:val="24"/>
                <w:szCs w:val="24"/>
                <w:lang w:val="sr-Cyrl-RS"/>
              </w:rPr>
              <w:t>suprotni brojevi, učenici treba da uoče rešavanjem 4. zadatka iz udžbenika.</w:t>
            </w:r>
          </w:p>
          <w:p w14:paraId="0F9B85A7" w14:textId="77777777" w:rsidR="0034126F" w:rsidRPr="0018349B" w:rsidRDefault="0034126F" w:rsidP="004C1452">
            <w:pPr>
              <w:spacing w:after="0" w:line="266" w:lineRule="atLeast"/>
              <w:jc w:val="both"/>
              <w:rPr>
                <w:rFonts w:ascii="Times New Roman" w:hAnsi="Times New Roman" w:cs="Times New Roman"/>
                <w:color w:val="000000" w:themeColor="text1"/>
                <w:sz w:val="24"/>
                <w:szCs w:val="24"/>
                <w:lang w:val="sr-Cyrl-RS"/>
              </w:rPr>
            </w:pPr>
            <w:r w:rsidRPr="0018349B">
              <w:rPr>
                <w:rFonts w:ascii="Times New Roman" w:hAnsi="Times New Roman" w:cs="Times New Roman"/>
                <w:color w:val="000000" w:themeColor="text1"/>
                <w:sz w:val="24"/>
                <w:szCs w:val="24"/>
                <w:lang w:val="sr-Cyrl-RS"/>
              </w:rPr>
              <w:t>Pošto se sada minus koristi i kao binarna operacija (za oduzimanje) i kao unarna operacija (u smislu suprotnog broja datog broja), kada se minus nađe ispred zagrade, učenici neretko imaju problem. Iskustva nastavnika su pokazala da se dešava da tada promene znak samo prvom broju u zagradi, dok drugi broj ostave nepromenjen. Ističemo pravilo:</w:t>
            </w:r>
          </w:p>
          <w:p w14:paraId="5C630D17" w14:textId="77777777" w:rsidR="0034126F" w:rsidRPr="0018349B" w:rsidRDefault="0034126F" w:rsidP="004C1452">
            <w:pPr>
              <w:spacing w:before="240" w:after="0" w:line="266" w:lineRule="atLeast"/>
              <w:rPr>
                <w:rFonts w:ascii="Times New Roman" w:hAnsi="Times New Roman" w:cs="Times New Roman"/>
                <w:b/>
                <w:color w:val="000000" w:themeColor="text1"/>
                <w:sz w:val="24"/>
                <w:szCs w:val="24"/>
                <w:lang w:val="sr-Cyrl-RS"/>
              </w:rPr>
            </w:pPr>
            <w:r w:rsidRPr="0018349B">
              <w:rPr>
                <w:rFonts w:ascii="Times New Roman" w:hAnsi="Times New Roman" w:cs="Times New Roman"/>
                <w:b/>
                <w:color w:val="000000" w:themeColor="text1"/>
                <w:sz w:val="24"/>
                <w:szCs w:val="24"/>
                <w:lang w:val="sr-Cyrl-RS"/>
              </w:rPr>
              <w:lastRenderedPageBreak/>
              <w:t xml:space="preserve">Za sve cele brojeve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i </w:t>
            </w:r>
            <w:r w:rsidRPr="0018349B">
              <w:rPr>
                <w:rFonts w:ascii="Times New Roman" w:hAnsi="Times New Roman" w:cs="Times New Roman"/>
                <w:b/>
                <w:i/>
                <w:color w:val="000000" w:themeColor="text1"/>
                <w:sz w:val="24"/>
                <w:szCs w:val="24"/>
                <w:lang w:val="sr-Cyrl-RS"/>
              </w:rPr>
              <w:t xml:space="preserve">b </w:t>
            </w:r>
            <w:r w:rsidRPr="0018349B">
              <w:rPr>
                <w:rFonts w:ascii="Times New Roman" w:hAnsi="Times New Roman" w:cs="Times New Roman"/>
                <w:b/>
                <w:color w:val="000000" w:themeColor="text1"/>
                <w:sz w:val="24"/>
                <w:szCs w:val="24"/>
                <w:lang w:val="sr-Cyrl-RS"/>
              </w:rPr>
              <w:t>važi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b</w:t>
            </w:r>
            <w:r w:rsidRPr="0018349B">
              <w:rPr>
                <w:rFonts w:ascii="Times New Roman" w:hAnsi="Times New Roman" w:cs="Times New Roman"/>
                <w:b/>
                <w:color w:val="000000" w:themeColor="text1"/>
                <w:sz w:val="24"/>
                <w:szCs w:val="24"/>
                <w:lang w:val="sr-Cyrl-RS"/>
              </w:rPr>
              <w:t>)=</w:t>
            </w:r>
            <w:r w:rsidRPr="0018349B">
              <w:rPr>
                <w:rFonts w:ascii="Times New Roman" w:hAnsi="Times New Roman" w:cs="Times New Roman"/>
                <w:b/>
                <w:i/>
                <w:color w:val="000000" w:themeColor="text1"/>
                <w:sz w:val="24"/>
                <w:szCs w:val="24"/>
                <w:lang w:val="sr-Cyrl-RS"/>
              </w:rPr>
              <w:t xml:space="preserve">b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i |</w:t>
            </w:r>
            <w:r w:rsidRPr="0018349B">
              <w:rPr>
                <w:rFonts w:ascii="Times New Roman" w:hAnsi="Times New Roman" w:cs="Times New Roman"/>
                <w:b/>
                <w:i/>
                <w:color w:val="000000" w:themeColor="text1"/>
                <w:sz w:val="24"/>
                <w:szCs w:val="24"/>
                <w:lang w:val="sr-Cyrl-RS"/>
              </w:rPr>
              <w:t xml:space="preserve">a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b</w:t>
            </w:r>
            <w:r w:rsidRPr="0018349B">
              <w:rPr>
                <w:rFonts w:ascii="Times New Roman" w:hAnsi="Times New Roman" w:cs="Times New Roman"/>
                <w:b/>
                <w:color w:val="000000" w:themeColor="text1"/>
                <w:sz w:val="24"/>
                <w:szCs w:val="24"/>
                <w:lang w:val="sr-Cyrl-RS"/>
              </w:rPr>
              <w:t>| = |</w:t>
            </w:r>
            <w:r w:rsidRPr="0018349B">
              <w:rPr>
                <w:rFonts w:ascii="Times New Roman" w:hAnsi="Times New Roman" w:cs="Times New Roman"/>
                <w:b/>
                <w:i/>
                <w:color w:val="000000" w:themeColor="text1"/>
                <w:sz w:val="24"/>
                <w:szCs w:val="24"/>
                <w:lang w:val="sr-Cyrl-RS"/>
              </w:rPr>
              <w:t xml:space="preserve">b </w:t>
            </w:r>
            <w:r w:rsidRPr="0018349B">
              <w:rPr>
                <w:rFonts w:ascii="Times New Roman" w:hAnsi="Times New Roman" w:cs="Times New Roman"/>
                <w:b/>
                <w:color w:val="000000" w:themeColor="text1"/>
                <w:sz w:val="24"/>
                <w:szCs w:val="24"/>
                <w:lang w:val="sr-Cyrl-RS"/>
              </w:rPr>
              <w:t xml:space="preserve">– </w:t>
            </w:r>
            <w:r w:rsidRPr="0018349B">
              <w:rPr>
                <w:rFonts w:ascii="Times New Roman" w:hAnsi="Times New Roman" w:cs="Times New Roman"/>
                <w:b/>
                <w:i/>
                <w:color w:val="000000" w:themeColor="text1"/>
                <w:sz w:val="24"/>
                <w:szCs w:val="24"/>
                <w:lang w:val="sr-Cyrl-RS"/>
              </w:rPr>
              <w:t>a</w:t>
            </w:r>
            <w:r w:rsidRPr="0018349B">
              <w:rPr>
                <w:rFonts w:ascii="Times New Roman" w:hAnsi="Times New Roman" w:cs="Times New Roman"/>
                <w:b/>
                <w:color w:val="000000" w:themeColor="text1"/>
                <w:sz w:val="24"/>
                <w:szCs w:val="24"/>
                <w:lang w:val="sr-Cyrl-RS"/>
              </w:rPr>
              <w:t>|.</w:t>
            </w:r>
          </w:p>
          <w:p w14:paraId="5EFA18C0" w14:textId="77777777" w:rsidR="0034126F" w:rsidRDefault="0034126F" w:rsidP="004C1452">
            <w:pPr>
              <w:spacing w:before="240" w:after="0" w:line="266" w:lineRule="atLeast"/>
              <w:jc w:val="both"/>
              <w:rPr>
                <w:rFonts w:ascii="Times New Roman" w:hAnsi="Times New Roman" w:cs="Times New Roman"/>
                <w:color w:val="000000" w:themeColor="text1"/>
                <w:sz w:val="24"/>
                <w:szCs w:val="24"/>
                <w:lang w:val="sr-Cyrl-RS"/>
              </w:rPr>
            </w:pPr>
            <w:r w:rsidRPr="0018349B">
              <w:rPr>
                <w:rFonts w:ascii="Times New Roman" w:hAnsi="Times New Roman" w:cs="Times New Roman"/>
                <w:color w:val="000000" w:themeColor="text1"/>
                <w:sz w:val="24"/>
                <w:szCs w:val="24"/>
                <w:lang w:val="sr-Cyrl-RS"/>
              </w:rPr>
              <w:t>Razumevanje datog pravila učenici treba da pokažu prilikom rešavanja</w:t>
            </w:r>
            <w:r>
              <w:rPr>
                <w:rFonts w:ascii="Times New Roman" w:hAnsi="Times New Roman" w:cs="Times New Roman"/>
                <w:color w:val="000000" w:themeColor="text1"/>
                <w:sz w:val="24"/>
                <w:szCs w:val="24"/>
                <w:lang w:val="sr-Cyrl-RS"/>
              </w:rPr>
              <w:t xml:space="preserve"> </w:t>
            </w:r>
            <w:r w:rsidRPr="0018349B">
              <w:rPr>
                <w:rFonts w:ascii="Times New Roman" w:hAnsi="Times New Roman" w:cs="Times New Roman"/>
                <w:color w:val="000000" w:themeColor="text1"/>
                <w:sz w:val="24"/>
                <w:szCs w:val="24"/>
                <w:lang w:val="sr-Cyrl-RS"/>
              </w:rPr>
              <w:t>5. zadatka iz udžbenika, kao i 88. zadatka iz zbirke zadataka.</w:t>
            </w:r>
          </w:p>
          <w:p w14:paraId="3B945F15" w14:textId="77777777" w:rsidR="0034126F" w:rsidRDefault="0034126F" w:rsidP="004C1452">
            <w:pPr>
              <w:spacing w:before="240" w:after="0" w:line="266" w:lineRule="atLeast"/>
              <w:jc w:val="both"/>
              <w:rPr>
                <w:rFonts w:ascii="Times New Roman" w:hAnsi="Times New Roman" w:cs="Times New Roman"/>
                <w:color w:val="000000" w:themeColor="text1"/>
                <w:sz w:val="24"/>
                <w:szCs w:val="24"/>
                <w:lang w:val="sr-Cyrl-RS"/>
              </w:rPr>
            </w:pPr>
          </w:p>
          <w:tbl>
            <w:tblPr>
              <w:tblStyle w:val="TableGrid"/>
              <w:tblW w:w="0" w:type="auto"/>
              <w:tblLook w:val="04A0" w:firstRow="1" w:lastRow="0" w:firstColumn="1" w:lastColumn="0" w:noHBand="0" w:noVBand="1"/>
            </w:tblPr>
            <w:tblGrid>
              <w:gridCol w:w="5910"/>
            </w:tblGrid>
            <w:tr w:rsidR="0034126F" w14:paraId="02222A81" w14:textId="77777777" w:rsidTr="004C1452">
              <w:trPr>
                <w:trHeight w:val="1156"/>
              </w:trPr>
              <w:tc>
                <w:tcPr>
                  <w:tcW w:w="5910" w:type="dxa"/>
                  <w:tcBorders>
                    <w:top w:val="nil"/>
                    <w:left w:val="nil"/>
                    <w:bottom w:val="nil"/>
                    <w:right w:val="nil"/>
                  </w:tcBorders>
                  <w:shd w:val="clear" w:color="auto" w:fill="D9D9D9" w:themeFill="background1" w:themeFillShade="D9"/>
                  <w:vAlign w:val="center"/>
                </w:tcPr>
                <w:p w14:paraId="46108098" w14:textId="77777777" w:rsidR="0034126F" w:rsidRPr="00216AAF" w:rsidRDefault="0034126F" w:rsidP="004C1452">
                  <w:pPr>
                    <w:spacing w:after="0" w:line="266" w:lineRule="atLeast"/>
                    <w:jc w:val="both"/>
                    <w:rPr>
                      <w:rFonts w:ascii="Times New Roman" w:hAnsi="Times New Roman" w:cs="Times New Roman"/>
                      <w:color w:val="000000" w:themeColor="text1"/>
                      <w:sz w:val="24"/>
                      <w:szCs w:val="24"/>
                      <w:lang w:val="sr-Cyrl-RS"/>
                    </w:rPr>
                  </w:pPr>
                  <w:r w:rsidRPr="00216AAF">
                    <w:rPr>
                      <w:noProof/>
                      <w:lang w:val="sr-Cyrl-RS"/>
                    </w:rPr>
                    <w:drawing>
                      <wp:anchor distT="0" distB="0" distL="114300" distR="114300" simplePos="0" relativeHeight="251659264" behindDoc="1" locked="0" layoutInCell="1" allowOverlap="1" wp14:anchorId="313583AE" wp14:editId="5C787529">
                        <wp:simplePos x="0" y="0"/>
                        <wp:positionH relativeFrom="column">
                          <wp:posOffset>-635</wp:posOffset>
                        </wp:positionH>
                        <wp:positionV relativeFrom="paragraph">
                          <wp:posOffset>0</wp:posOffset>
                        </wp:positionV>
                        <wp:extent cx="312420" cy="318152"/>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216AAF">
                    <w:rPr>
                      <w:rFonts w:ascii="Times New Roman" w:hAnsi="Times New Roman" w:cs="Times New Roman"/>
                      <w:sz w:val="24"/>
                      <w:lang w:val="sr-Cyrl-RS"/>
                    </w:rPr>
                    <w:t>Učenici proveravaju rešenja 1–5. zadatka u digitalnom udžbeniku.</w:t>
                  </w:r>
                </w:p>
              </w:tc>
            </w:tr>
          </w:tbl>
          <w:p w14:paraId="73C53DD3" w14:textId="77777777" w:rsidR="0034126F" w:rsidRPr="006D2842" w:rsidRDefault="0034126F" w:rsidP="004C1452">
            <w:pPr>
              <w:spacing w:before="240" w:after="0" w:line="266" w:lineRule="atLeast"/>
              <w:jc w:val="both"/>
              <w:rPr>
                <w:rFonts w:ascii="Times New Roman" w:hAnsi="Times New Roman" w:cs="Times New Roman"/>
                <w:color w:val="000000" w:themeColor="text1"/>
                <w:sz w:val="24"/>
                <w:szCs w:val="24"/>
                <w:lang w:val="sr-Cyrl-RS"/>
              </w:rPr>
            </w:pPr>
          </w:p>
        </w:tc>
        <w:tc>
          <w:tcPr>
            <w:tcW w:w="4025" w:type="dxa"/>
          </w:tcPr>
          <w:p w14:paraId="70E1B2E0" w14:textId="77777777" w:rsidR="0034126F" w:rsidRPr="00AE3D06" w:rsidRDefault="0034126F" w:rsidP="004C1452">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AE3D06">
              <w:rPr>
                <w:rFonts w:ascii="Times New Roman" w:hAnsi="Times New Roman" w:cs="Times New Roman"/>
                <w:color w:val="000000" w:themeColor="text1"/>
                <w:sz w:val="24"/>
                <w:szCs w:val="24"/>
                <w:lang w:val="sr-Cyrl-RS"/>
              </w:rPr>
              <w:lastRenderedPageBreak/>
              <w:t>prati uputstva nastavnika;</w:t>
            </w:r>
          </w:p>
          <w:p w14:paraId="1D982972" w14:textId="77777777" w:rsidR="0034126F" w:rsidRPr="00AE3D06" w:rsidRDefault="0034126F" w:rsidP="004C1452">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AE3D06">
              <w:rPr>
                <w:rFonts w:ascii="Times New Roman" w:hAnsi="Times New Roman" w:cs="Times New Roman"/>
                <w:color w:val="000000" w:themeColor="text1"/>
                <w:sz w:val="24"/>
                <w:szCs w:val="24"/>
                <w:lang w:val="sr-Cyrl-RS"/>
              </w:rPr>
              <w:t>učestvuje u diskusiji;</w:t>
            </w:r>
          </w:p>
          <w:p w14:paraId="717ACDCE" w14:textId="77777777" w:rsidR="0034126F" w:rsidRPr="00AE3D06" w:rsidRDefault="0034126F" w:rsidP="004C1452">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AE3D06">
              <w:rPr>
                <w:rFonts w:ascii="Times New Roman" w:hAnsi="Times New Roman" w:cs="Times New Roman"/>
                <w:color w:val="000000" w:themeColor="text1"/>
                <w:sz w:val="24"/>
                <w:szCs w:val="24"/>
                <w:lang w:val="sr-Cyrl-RS"/>
              </w:rPr>
              <w:t>daje promišljene odgovore na postavljena pitanja;</w:t>
            </w:r>
          </w:p>
          <w:p w14:paraId="0F365E69" w14:textId="77777777" w:rsidR="0034126F" w:rsidRPr="00AE3D06" w:rsidRDefault="0034126F" w:rsidP="004C1452">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AE3D06">
              <w:rPr>
                <w:rFonts w:ascii="Times New Roman" w:hAnsi="Times New Roman" w:cs="Times New Roman"/>
                <w:color w:val="000000" w:themeColor="text1"/>
                <w:sz w:val="24"/>
                <w:szCs w:val="24"/>
                <w:lang w:val="sr-Cyrl-RS"/>
              </w:rPr>
              <w:t>analizira i zaključuje;</w:t>
            </w:r>
          </w:p>
          <w:p w14:paraId="33D09E50" w14:textId="77777777" w:rsidR="0034126F" w:rsidRPr="00AE3D06" w:rsidRDefault="0034126F" w:rsidP="004C1452">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AE3D06">
              <w:rPr>
                <w:rFonts w:ascii="Times New Roman" w:hAnsi="Times New Roman" w:cs="Times New Roman"/>
                <w:color w:val="000000" w:themeColor="text1"/>
                <w:sz w:val="24"/>
                <w:szCs w:val="24"/>
                <w:lang w:val="sr-Cyrl-RS"/>
              </w:rPr>
              <w:t>rešava zadatke (2-5. zadatka iz Udžbenika) uz pomoć nastavnika;</w:t>
            </w:r>
          </w:p>
          <w:p w14:paraId="6556376E" w14:textId="77777777" w:rsidR="0034126F" w:rsidRPr="00AE3D06" w:rsidRDefault="0034126F" w:rsidP="004C1452">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AE3D06">
              <w:rPr>
                <w:rFonts w:ascii="Times New Roman" w:hAnsi="Times New Roman" w:cs="Times New Roman"/>
                <w:color w:val="000000" w:themeColor="text1"/>
                <w:sz w:val="24"/>
                <w:szCs w:val="24"/>
                <w:lang w:val="sr-Cyrl-RS"/>
              </w:rPr>
              <w:t>postavlja pitanja.</w:t>
            </w:r>
          </w:p>
        </w:tc>
      </w:tr>
      <w:tr w:rsidR="0034126F" w:rsidRPr="006D2842" w14:paraId="4613054F" w14:textId="77777777" w:rsidTr="004C1452">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2C5B73B" w14:textId="77777777" w:rsidR="0034126F" w:rsidRPr="006D2842" w:rsidRDefault="0034126F" w:rsidP="004C1452">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34126F" w:rsidRPr="006D2842" w14:paraId="5DE2EAC3" w14:textId="77777777" w:rsidTr="004C1452">
        <w:trPr>
          <w:trHeight w:val="432"/>
        </w:trPr>
        <w:tc>
          <w:tcPr>
            <w:tcW w:w="6031" w:type="dxa"/>
            <w:tcMar>
              <w:top w:w="4" w:type="dxa"/>
              <w:left w:w="31" w:type="dxa"/>
              <w:bottom w:w="0" w:type="dxa"/>
              <w:right w:w="31" w:type="dxa"/>
            </w:tcMar>
          </w:tcPr>
          <w:p w14:paraId="62BF8E59" w14:textId="77777777" w:rsidR="0034126F" w:rsidRPr="00FF00B8" w:rsidRDefault="0034126F" w:rsidP="004C1452">
            <w:pPr>
              <w:tabs>
                <w:tab w:val="left" w:pos="2472"/>
              </w:tabs>
              <w:spacing w:after="0" w:line="240" w:lineRule="auto"/>
              <w:jc w:val="both"/>
              <w:rPr>
                <w:rFonts w:ascii="Times New Roman" w:hAnsi="Times New Roman" w:cs="Times New Roman"/>
                <w:sz w:val="24"/>
                <w:szCs w:val="28"/>
                <w:lang w:val="sr-Cyrl-RS"/>
              </w:rPr>
            </w:pPr>
            <w:r w:rsidRPr="0005137F">
              <w:rPr>
                <w:rFonts w:ascii="Times New Roman" w:hAnsi="Times New Roman" w:cs="Times New Roman"/>
                <w:sz w:val="24"/>
                <w:szCs w:val="28"/>
                <w:lang w:val="sr-Cyrl-RS"/>
              </w:rPr>
              <w:t>U završnom delu časa još jednom ponavljamo kako oduzimamo cele brojeve, ističemo da je skup celih brojeva zatvoren za oduzimanje, navodimo pravilo za promenu znaka brojeva unutar zagrade kada ispred zagrade stoji minus, a potom im zadajemo domaći zadatak.</w:t>
            </w:r>
          </w:p>
          <w:p w14:paraId="69C4E6B0" w14:textId="77777777" w:rsidR="0034126F" w:rsidRPr="00216AAF" w:rsidRDefault="0034126F" w:rsidP="004C1452">
            <w:pPr>
              <w:pStyle w:val="Heading3"/>
              <w:spacing w:before="194"/>
              <w:ind w:left="0"/>
              <w:jc w:val="both"/>
              <w:rPr>
                <w:rFonts w:ascii="Times New Roman" w:hAnsi="Times New Roman" w:cs="Times New Roman"/>
                <w:lang w:val="sr-Cyrl-RS"/>
              </w:rPr>
            </w:pPr>
            <w:r w:rsidRPr="00216AAF">
              <w:rPr>
                <w:rFonts w:ascii="Times New Roman" w:hAnsi="Times New Roman" w:cs="Times New Roman"/>
                <w:color w:val="A8A8A8"/>
                <w:lang w:val="sr-Cyrl-RS"/>
              </w:rPr>
              <w:t>Domaći zadatak</w:t>
            </w:r>
          </w:p>
          <w:p w14:paraId="41D2DF87" w14:textId="77777777" w:rsidR="0034126F" w:rsidRPr="0005137F" w:rsidRDefault="0034126F" w:rsidP="004C1452">
            <w:pPr>
              <w:tabs>
                <w:tab w:val="left" w:pos="2472"/>
              </w:tabs>
              <w:spacing w:after="0" w:line="240" w:lineRule="auto"/>
              <w:rPr>
                <w:rFonts w:ascii="Times New Roman" w:hAnsi="Times New Roman" w:cs="Times New Roman"/>
                <w:sz w:val="24"/>
                <w:szCs w:val="28"/>
                <w:lang w:val="sr-Cyrl-RS"/>
              </w:rPr>
            </w:pPr>
            <w:r w:rsidRPr="0005137F">
              <w:rPr>
                <w:rFonts w:ascii="Times New Roman" w:hAnsi="Times New Roman" w:cs="Times New Roman"/>
                <w:sz w:val="24"/>
                <w:szCs w:val="28"/>
                <w:lang w:val="sr-Cyrl-RS"/>
              </w:rPr>
              <w:t>Zbirka: zadaci 72, 73, 74, 77 i 90.</w:t>
            </w:r>
          </w:p>
          <w:p w14:paraId="51D625F8" w14:textId="77777777" w:rsidR="0034126F" w:rsidRPr="00B23491" w:rsidRDefault="0034126F" w:rsidP="004C1452">
            <w:pPr>
              <w:tabs>
                <w:tab w:val="left" w:pos="2472"/>
              </w:tabs>
              <w:spacing w:after="0" w:line="240" w:lineRule="auto"/>
              <w:rPr>
                <w:rFonts w:ascii="Times New Roman" w:hAnsi="Times New Roman" w:cs="Times New Roman"/>
                <w:sz w:val="24"/>
                <w:szCs w:val="28"/>
                <w:lang w:val="sr-Cyrl-RS"/>
              </w:rPr>
            </w:pPr>
          </w:p>
        </w:tc>
        <w:tc>
          <w:tcPr>
            <w:tcW w:w="4025" w:type="dxa"/>
          </w:tcPr>
          <w:p w14:paraId="1F7B7276" w14:textId="77777777" w:rsidR="0034126F" w:rsidRPr="0088140F" w:rsidRDefault="0034126F" w:rsidP="004C1452">
            <w:pPr>
              <w:pStyle w:val="ListParagraph"/>
              <w:numPr>
                <w:ilvl w:val="0"/>
                <w:numId w:val="9"/>
              </w:numPr>
              <w:spacing w:after="0" w:line="266" w:lineRule="atLeast"/>
              <w:ind w:left="477"/>
              <w:rPr>
                <w:rFonts w:ascii="Times New Roman" w:hAnsi="Times New Roman" w:cs="Times New Roman"/>
                <w:color w:val="000000" w:themeColor="text1"/>
                <w:sz w:val="24"/>
                <w:szCs w:val="28"/>
                <w:lang w:val="sr-Cyrl-RS"/>
              </w:rPr>
            </w:pPr>
            <w:r w:rsidRPr="0088140F">
              <w:rPr>
                <w:rFonts w:ascii="Times New Roman" w:hAnsi="Times New Roman" w:cs="Times New Roman"/>
                <w:color w:val="000000" w:themeColor="text1"/>
                <w:sz w:val="24"/>
                <w:szCs w:val="28"/>
                <w:lang w:val="sr-Cyrl-RS"/>
              </w:rPr>
              <w:t>odgovara na pitanja koja se odnose na usvojene sadržaje iz nastavne jedinice</w:t>
            </w:r>
            <w:r>
              <w:rPr>
                <w:rFonts w:ascii="Times New Roman" w:hAnsi="Times New Roman" w:cs="Times New Roman"/>
                <w:color w:val="000000" w:themeColor="text1"/>
                <w:sz w:val="24"/>
                <w:szCs w:val="28"/>
                <w:lang w:val="sr-Cyrl-RS"/>
              </w:rPr>
              <w:t>.</w:t>
            </w:r>
          </w:p>
        </w:tc>
      </w:tr>
    </w:tbl>
    <w:p w14:paraId="65552922" w14:textId="77777777" w:rsidR="0034126F" w:rsidRDefault="0034126F" w:rsidP="000E451E">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34126F" w:rsidRPr="00B31820" w14:paraId="06EBBA73" w14:textId="77777777" w:rsidTr="004C1452">
        <w:trPr>
          <w:trHeight w:val="2551"/>
        </w:trPr>
        <w:tc>
          <w:tcPr>
            <w:tcW w:w="10056" w:type="dxa"/>
            <w:gridSpan w:val="2"/>
            <w:tcMar>
              <w:top w:w="4" w:type="dxa"/>
              <w:left w:w="31" w:type="dxa"/>
              <w:bottom w:w="0" w:type="dxa"/>
              <w:right w:w="31" w:type="dxa"/>
            </w:tcMar>
          </w:tcPr>
          <w:p w14:paraId="0F17E595" w14:textId="77777777" w:rsidR="0034126F" w:rsidRDefault="0034126F" w:rsidP="004C1452">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22CF2BA5" w14:textId="77777777" w:rsidR="0034126F" w:rsidRPr="00163176" w:rsidRDefault="0034126F" w:rsidP="004C1452">
            <w:pPr>
              <w:pStyle w:val="BodyText"/>
              <w:spacing w:before="320" w:line="235" w:lineRule="auto"/>
              <w:ind w:right="1868"/>
              <w:jc w:val="both"/>
              <w:rPr>
                <w:rFonts w:ascii="Times New Roman" w:hAnsi="Times New Roman" w:cs="Times New Roman"/>
                <w:sz w:val="24"/>
                <w:szCs w:val="24"/>
                <w:lang w:val="sr-Cyrl-RS"/>
              </w:rPr>
            </w:pPr>
            <w:r w:rsidRPr="00163176">
              <w:rPr>
                <w:rFonts w:ascii="Times New Roman" w:hAnsi="Times New Roman" w:cs="Times New Roman"/>
                <w:sz w:val="24"/>
                <w:szCs w:val="24"/>
                <w:lang w:val="sr-Cyrl-RS"/>
              </w:rPr>
              <w:t>Tablu koristimo racionalno, trudimo se da bude pregledna, oduzimamo cele brojeve, rešavamo primere i zadatke.</w:t>
            </w:r>
          </w:p>
          <w:tbl>
            <w:tblPr>
              <w:tblW w:w="9061" w:type="dxa"/>
              <w:jc w:val="center"/>
              <w:shd w:val="clear" w:color="auto" w:fill="EAF1DD"/>
              <w:tblLook w:val="04A0" w:firstRow="1" w:lastRow="0" w:firstColumn="1" w:lastColumn="0" w:noHBand="0" w:noVBand="1"/>
            </w:tblPr>
            <w:tblGrid>
              <w:gridCol w:w="9061"/>
            </w:tblGrid>
            <w:tr w:rsidR="0034126F" w:rsidRPr="00B31820" w14:paraId="19A13B8D" w14:textId="77777777" w:rsidTr="004C1452">
              <w:trPr>
                <w:trHeight w:val="1839"/>
                <w:jc w:val="center"/>
              </w:trPr>
              <w:tc>
                <w:tcPr>
                  <w:tcW w:w="9061" w:type="dxa"/>
                  <w:shd w:val="clear" w:color="auto" w:fill="EAF1DD"/>
                </w:tcPr>
                <w:p w14:paraId="00CA1A5C" w14:textId="77777777" w:rsidR="0034126F" w:rsidRPr="00B31820" w:rsidRDefault="0034126F" w:rsidP="004C1452">
                  <w:pPr>
                    <w:pStyle w:val="NoSpacing"/>
                    <w:jc w:val="center"/>
                    <w:rPr>
                      <w:rFonts w:ascii="Times New Roman" w:hAnsi="Times New Roman" w:cs="Times New Roman"/>
                      <w:sz w:val="24"/>
                      <w:szCs w:val="24"/>
                      <w:lang w:val="sr-Cyrl-RS"/>
                    </w:rPr>
                  </w:pPr>
                </w:p>
                <w:p w14:paraId="6461DE7D" w14:textId="77777777" w:rsidR="0034126F" w:rsidRPr="00B31820" w:rsidRDefault="0034126F" w:rsidP="004C1452">
                  <w:pPr>
                    <w:autoSpaceDE w:val="0"/>
                    <w:autoSpaceDN w:val="0"/>
                    <w:adjustRightInd w:val="0"/>
                    <w:spacing w:after="0" w:line="240" w:lineRule="auto"/>
                    <w:jc w:val="center"/>
                    <w:rPr>
                      <w:rFonts w:ascii="Times New Roman" w:hAnsi="Times New Roman" w:cs="Times New Roman"/>
                      <w:sz w:val="24"/>
                      <w:szCs w:val="24"/>
                      <w:lang w:val="sr-Cyrl-RS"/>
                    </w:rPr>
                  </w:pPr>
                  <w:r w:rsidRPr="00B44B22">
                    <w:rPr>
                      <w:rFonts w:ascii="Times New Roman" w:hAnsi="Times New Roman" w:cs="Times New Roman"/>
                      <w:noProof/>
                      <w:sz w:val="24"/>
                      <w:szCs w:val="24"/>
                      <w:lang w:val="sr-Cyrl-RS"/>
                    </w:rPr>
                    <w:drawing>
                      <wp:inline distT="0" distB="0" distL="0" distR="0" wp14:anchorId="1CA96B9C" wp14:editId="2A920788">
                        <wp:extent cx="5197290" cy="1242168"/>
                        <wp:effectExtent l="0" t="0" r="0" b="0"/>
                        <wp:docPr id="1249372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72996" name=""/>
                                <pic:cNvPicPr/>
                              </pic:nvPicPr>
                              <pic:blipFill>
                                <a:blip r:embed="rId7">
                                  <a:clrChange>
                                    <a:clrFrom>
                                      <a:srgbClr val="FFFFFF"/>
                                    </a:clrFrom>
                                    <a:clrTo>
                                      <a:srgbClr val="FFFFFF">
                                        <a:alpha val="0"/>
                                      </a:srgbClr>
                                    </a:clrTo>
                                  </a:clrChange>
                                </a:blip>
                                <a:stretch>
                                  <a:fillRect/>
                                </a:stretch>
                              </pic:blipFill>
                              <pic:spPr>
                                <a:xfrm>
                                  <a:off x="0" y="0"/>
                                  <a:ext cx="5197290" cy="1242168"/>
                                </a:xfrm>
                                <a:prstGeom prst="rect">
                                  <a:avLst/>
                                </a:prstGeom>
                              </pic:spPr>
                            </pic:pic>
                          </a:graphicData>
                        </a:graphic>
                      </wp:inline>
                    </w:drawing>
                  </w:r>
                </w:p>
              </w:tc>
            </w:tr>
            <w:tr w:rsidR="0034126F" w:rsidRPr="00B31820" w14:paraId="2DBBC5E7" w14:textId="77777777" w:rsidTr="004C1452">
              <w:trPr>
                <w:trHeight w:val="68"/>
                <w:jc w:val="center"/>
              </w:trPr>
              <w:tc>
                <w:tcPr>
                  <w:tcW w:w="9061" w:type="dxa"/>
                  <w:shd w:val="clear" w:color="auto" w:fill="EAF1DD"/>
                </w:tcPr>
                <w:p w14:paraId="597662DE" w14:textId="77777777" w:rsidR="0034126F" w:rsidRPr="00B31820" w:rsidRDefault="0034126F" w:rsidP="004C1452">
                  <w:pPr>
                    <w:pStyle w:val="NoSpacing"/>
                    <w:jc w:val="center"/>
                    <w:rPr>
                      <w:rFonts w:ascii="Times New Roman" w:hAnsi="Times New Roman" w:cs="Times New Roman"/>
                      <w:sz w:val="24"/>
                      <w:szCs w:val="24"/>
                      <w:lang w:val="sr-Cyrl-RS"/>
                    </w:rPr>
                  </w:pPr>
                </w:p>
              </w:tc>
            </w:tr>
          </w:tbl>
          <w:p w14:paraId="17A3EDEF" w14:textId="77777777" w:rsidR="0034126F" w:rsidRPr="00B31820" w:rsidRDefault="0034126F" w:rsidP="004C1452">
            <w:pPr>
              <w:spacing w:after="0" w:line="256" w:lineRule="auto"/>
              <w:rPr>
                <w:rFonts w:ascii="Times New Roman" w:eastAsia="Arial" w:hAnsi="Times New Roman" w:cs="Times New Roman"/>
                <w:bCs/>
                <w:kern w:val="24"/>
              </w:rPr>
            </w:pPr>
          </w:p>
        </w:tc>
      </w:tr>
      <w:tr w:rsidR="0034126F" w:rsidRPr="00B31820" w14:paraId="47BACBE5" w14:textId="77777777" w:rsidTr="004C1452">
        <w:trPr>
          <w:trHeight w:val="432"/>
        </w:trPr>
        <w:tc>
          <w:tcPr>
            <w:tcW w:w="3110" w:type="dxa"/>
            <w:shd w:val="clear" w:color="auto" w:fill="EDEDED" w:themeFill="accent3" w:themeFillTint="33"/>
            <w:tcMar>
              <w:top w:w="4" w:type="dxa"/>
              <w:left w:w="31" w:type="dxa"/>
              <w:bottom w:w="0" w:type="dxa"/>
              <w:right w:w="31" w:type="dxa"/>
            </w:tcMar>
            <w:vAlign w:val="center"/>
          </w:tcPr>
          <w:p w14:paraId="1C5C9257" w14:textId="77777777" w:rsidR="0034126F" w:rsidRPr="009738DE" w:rsidRDefault="0034126F" w:rsidP="004C1452">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2666CECD" w14:textId="77777777" w:rsidR="0034126F" w:rsidRPr="009738DE" w:rsidRDefault="0034126F" w:rsidP="004C1452">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511854FB" w14:textId="77777777" w:rsidR="0034126F" w:rsidRPr="009738DE" w:rsidRDefault="0034126F" w:rsidP="004C1452">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2D80F81A" w14:textId="77777777" w:rsidR="0034126F" w:rsidRPr="00B31820" w:rsidRDefault="0034126F" w:rsidP="004C1452">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34126F" w:rsidRPr="00B31820" w14:paraId="28E4B116" w14:textId="77777777" w:rsidTr="004C1452">
        <w:trPr>
          <w:trHeight w:val="432"/>
        </w:trPr>
        <w:tc>
          <w:tcPr>
            <w:tcW w:w="3110" w:type="dxa"/>
            <w:shd w:val="clear" w:color="auto" w:fill="EDEDED" w:themeFill="accent3" w:themeFillTint="33"/>
            <w:tcMar>
              <w:top w:w="4" w:type="dxa"/>
              <w:left w:w="31" w:type="dxa"/>
              <w:bottom w:w="0" w:type="dxa"/>
              <w:right w:w="31" w:type="dxa"/>
            </w:tcMar>
            <w:vAlign w:val="center"/>
          </w:tcPr>
          <w:p w14:paraId="642CF0D9" w14:textId="77777777" w:rsidR="0034126F" w:rsidRPr="009738DE" w:rsidRDefault="0034126F" w:rsidP="004C1452">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2B209AD0" w14:textId="77777777" w:rsidR="0034126F" w:rsidRPr="009738DE" w:rsidRDefault="0034126F" w:rsidP="004C145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mi je adekvatan izbor načina provere ostvarenosti ishoda?</w:t>
            </w:r>
          </w:p>
          <w:p w14:paraId="1CDFD935" w14:textId="77777777" w:rsidR="0034126F" w:rsidRPr="009738DE" w:rsidRDefault="0034126F" w:rsidP="004C145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529C9035" w14:textId="77777777" w:rsidR="0034126F" w:rsidRPr="009738DE" w:rsidRDefault="0034126F" w:rsidP="004C145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5B5525CE" w14:textId="77777777" w:rsidR="0034126F" w:rsidRPr="009738DE" w:rsidRDefault="0034126F" w:rsidP="004C1452">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6C9846E5" w14:textId="77777777" w:rsidR="0034126F" w:rsidRPr="00B31820" w:rsidRDefault="0034126F" w:rsidP="004C1452">
            <w:pPr>
              <w:spacing w:after="0" w:line="266" w:lineRule="atLeast"/>
              <w:rPr>
                <w:rFonts w:ascii="Times New Roman" w:hAnsi="Times New Roman" w:cs="Times New Roman"/>
                <w:color w:val="000000" w:themeColor="text1"/>
                <w:lang w:val="sr-Cyrl-RS"/>
              </w:rPr>
            </w:pPr>
          </w:p>
        </w:tc>
      </w:tr>
    </w:tbl>
    <w:p w14:paraId="686A5010" w14:textId="5B282569" w:rsidR="0034126F" w:rsidRDefault="0034126F"/>
    <w:sectPr w:rsidR="0034126F" w:rsidSect="003412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684"/>
    <w:multiLevelType w:val="hybridMultilevel"/>
    <w:tmpl w:val="D7EC20EE"/>
    <w:lvl w:ilvl="0" w:tplc="95BCDF8C">
      <w:numFmt w:val="bullet"/>
      <w:lvlText w:val=""/>
      <w:lvlJc w:val="left"/>
      <w:pPr>
        <w:ind w:left="414" w:hanging="227"/>
      </w:pPr>
      <w:rPr>
        <w:rFonts w:ascii="Symbol" w:eastAsia="Symbol" w:hAnsi="Symbol" w:cs="Symbol" w:hint="default"/>
        <w:w w:val="100"/>
        <w:sz w:val="24"/>
        <w:szCs w:val="24"/>
      </w:rPr>
    </w:lvl>
    <w:lvl w:ilvl="1" w:tplc="87C64BFA">
      <w:numFmt w:val="bullet"/>
      <w:lvlText w:val="•"/>
      <w:lvlJc w:val="left"/>
      <w:pPr>
        <w:ind w:left="995" w:hanging="227"/>
      </w:pPr>
      <w:rPr>
        <w:rFonts w:hint="default"/>
      </w:rPr>
    </w:lvl>
    <w:lvl w:ilvl="2" w:tplc="256C0066">
      <w:numFmt w:val="bullet"/>
      <w:lvlText w:val="•"/>
      <w:lvlJc w:val="left"/>
      <w:pPr>
        <w:ind w:left="1571" w:hanging="227"/>
      </w:pPr>
      <w:rPr>
        <w:rFonts w:hint="default"/>
      </w:rPr>
    </w:lvl>
    <w:lvl w:ilvl="3" w:tplc="8FBA7A4E">
      <w:numFmt w:val="bullet"/>
      <w:lvlText w:val="•"/>
      <w:lvlJc w:val="left"/>
      <w:pPr>
        <w:ind w:left="2146" w:hanging="227"/>
      </w:pPr>
      <w:rPr>
        <w:rFonts w:hint="default"/>
      </w:rPr>
    </w:lvl>
    <w:lvl w:ilvl="4" w:tplc="794CF6E4">
      <w:numFmt w:val="bullet"/>
      <w:lvlText w:val="•"/>
      <w:lvlJc w:val="left"/>
      <w:pPr>
        <w:ind w:left="2722" w:hanging="227"/>
      </w:pPr>
      <w:rPr>
        <w:rFonts w:hint="default"/>
      </w:rPr>
    </w:lvl>
    <w:lvl w:ilvl="5" w:tplc="2CB8EAF4">
      <w:numFmt w:val="bullet"/>
      <w:lvlText w:val="•"/>
      <w:lvlJc w:val="left"/>
      <w:pPr>
        <w:ind w:left="3298" w:hanging="227"/>
      </w:pPr>
      <w:rPr>
        <w:rFonts w:hint="default"/>
      </w:rPr>
    </w:lvl>
    <w:lvl w:ilvl="6" w:tplc="399A53F4">
      <w:numFmt w:val="bullet"/>
      <w:lvlText w:val="•"/>
      <w:lvlJc w:val="left"/>
      <w:pPr>
        <w:ind w:left="3873" w:hanging="227"/>
      </w:pPr>
      <w:rPr>
        <w:rFonts w:hint="default"/>
      </w:rPr>
    </w:lvl>
    <w:lvl w:ilvl="7" w:tplc="1BC6FAB0">
      <w:numFmt w:val="bullet"/>
      <w:lvlText w:val="•"/>
      <w:lvlJc w:val="left"/>
      <w:pPr>
        <w:ind w:left="4449" w:hanging="227"/>
      </w:pPr>
      <w:rPr>
        <w:rFonts w:hint="default"/>
      </w:rPr>
    </w:lvl>
    <w:lvl w:ilvl="8" w:tplc="DC5EB016">
      <w:numFmt w:val="bullet"/>
      <w:lvlText w:val="•"/>
      <w:lvlJc w:val="left"/>
      <w:pPr>
        <w:ind w:left="5025" w:hanging="227"/>
      </w:pPr>
      <w:rPr>
        <w:rFonts w:hint="default"/>
      </w:rPr>
    </w:lvl>
  </w:abstractNum>
  <w:abstractNum w:abstractNumId="1" w15:restartNumberingAfterBreak="0">
    <w:nsid w:val="15D42A97"/>
    <w:multiLevelType w:val="hybridMultilevel"/>
    <w:tmpl w:val="065A147A"/>
    <w:lvl w:ilvl="0" w:tplc="B9B85818">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0432B16"/>
    <w:multiLevelType w:val="hybridMultilevel"/>
    <w:tmpl w:val="4A74997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3A5724E"/>
    <w:multiLevelType w:val="hybridMultilevel"/>
    <w:tmpl w:val="EE2C927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48DC5429"/>
    <w:multiLevelType w:val="hybridMultilevel"/>
    <w:tmpl w:val="F8C8D518"/>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5EF51880"/>
    <w:multiLevelType w:val="hybridMultilevel"/>
    <w:tmpl w:val="27D2EFF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7CB164F7"/>
    <w:multiLevelType w:val="hybridMultilevel"/>
    <w:tmpl w:val="4BDE0924"/>
    <w:lvl w:ilvl="0" w:tplc="B73C2BA8">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6"/>
  </w:num>
  <w:num w:numId="2" w16cid:durableId="1896231594">
    <w:abstractNumId w:val="2"/>
  </w:num>
  <w:num w:numId="3" w16cid:durableId="2036953307">
    <w:abstractNumId w:val="0"/>
  </w:num>
  <w:num w:numId="4" w16cid:durableId="250968994">
    <w:abstractNumId w:val="5"/>
  </w:num>
  <w:num w:numId="5" w16cid:durableId="1869634624">
    <w:abstractNumId w:val="7"/>
  </w:num>
  <w:num w:numId="6" w16cid:durableId="729499748">
    <w:abstractNumId w:val="8"/>
  </w:num>
  <w:num w:numId="7" w16cid:durableId="244460437">
    <w:abstractNumId w:val="4"/>
  </w:num>
  <w:num w:numId="8" w16cid:durableId="495073132">
    <w:abstractNumId w:val="1"/>
  </w:num>
  <w:num w:numId="9" w16cid:durableId="1425027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5137F"/>
    <w:rsid w:val="00163176"/>
    <w:rsid w:val="0018349B"/>
    <w:rsid w:val="00216AAF"/>
    <w:rsid w:val="00226DC7"/>
    <w:rsid w:val="002615E6"/>
    <w:rsid w:val="002E3C9E"/>
    <w:rsid w:val="0034126F"/>
    <w:rsid w:val="00351DC9"/>
    <w:rsid w:val="003C7B3C"/>
    <w:rsid w:val="00434800"/>
    <w:rsid w:val="00492E6F"/>
    <w:rsid w:val="004959FA"/>
    <w:rsid w:val="00521D17"/>
    <w:rsid w:val="005344F3"/>
    <w:rsid w:val="00642A93"/>
    <w:rsid w:val="006A5A72"/>
    <w:rsid w:val="00711AEA"/>
    <w:rsid w:val="00716C21"/>
    <w:rsid w:val="007F40B5"/>
    <w:rsid w:val="008226C2"/>
    <w:rsid w:val="0088140F"/>
    <w:rsid w:val="00AE3D06"/>
    <w:rsid w:val="00B23491"/>
    <w:rsid w:val="00B44B22"/>
    <w:rsid w:val="00B7313C"/>
    <w:rsid w:val="00BF0976"/>
    <w:rsid w:val="00BF35C3"/>
    <w:rsid w:val="00C31036"/>
    <w:rsid w:val="00FA7FCD"/>
    <w:rsid w:val="00FC4656"/>
    <w:rsid w:val="00FF00B8"/>
    <w:rsid w:val="00FF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FF00B8"/>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paragraph" w:customStyle="1" w:styleId="TableParagraph">
    <w:name w:val="Table Paragraph"/>
    <w:basedOn w:val="Normal"/>
    <w:uiPriority w:val="1"/>
    <w:qFormat/>
    <w:rsid w:val="00C31036"/>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711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05137F"/>
    <w:pPr>
      <w:spacing w:after="120"/>
    </w:pPr>
  </w:style>
  <w:style w:type="character" w:customStyle="1" w:styleId="BodyTextChar">
    <w:name w:val="Body Text Char"/>
    <w:basedOn w:val="DefaultParagraphFont"/>
    <w:link w:val="BodyText"/>
    <w:uiPriority w:val="99"/>
    <w:rsid w:val="0005137F"/>
    <w:rPr>
      <w:kern w:val="0"/>
      <w14:ligatures w14:val="none"/>
    </w:rPr>
  </w:style>
  <w:style w:type="character" w:customStyle="1" w:styleId="Heading3Char">
    <w:name w:val="Heading 3 Char"/>
    <w:basedOn w:val="DefaultParagraphFont"/>
    <w:link w:val="Heading3"/>
    <w:uiPriority w:val="9"/>
    <w:rsid w:val="00FF00B8"/>
    <w:rPr>
      <w:rFonts w:ascii="Arial" w:eastAsia="Arial" w:hAnsi="Arial" w:cs="Arial"/>
      <w:b/>
      <w:bCs/>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633</Words>
  <Characters>3610</Characters>
  <Application>Microsoft Office Word</Application>
  <DocSecurity>0</DocSecurity>
  <Lines>30</Lines>
  <Paragraphs>8</Paragraphs>
  <ScaleCrop>false</ScaleCrop>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28</cp:revision>
  <dcterms:created xsi:type="dcterms:W3CDTF">2023-11-23T11:44:00Z</dcterms:created>
  <dcterms:modified xsi:type="dcterms:W3CDTF">2025-10-19T15:23:00Z</dcterms:modified>
</cp:coreProperties>
</file>