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"/>
        <w:gridCol w:w="3110"/>
        <w:gridCol w:w="6946"/>
      </w:tblGrid>
      <w:tr w:rsidR="002C605D" w:rsidRPr="000818FF" w14:paraId="5A8D87CE" w14:textId="77777777" w:rsidTr="004E7C24">
        <w:trPr>
          <w:trHeight w:val="351"/>
        </w:trPr>
        <w:tc>
          <w:tcPr>
            <w:tcW w:w="10065" w:type="dxa"/>
            <w:gridSpan w:val="3"/>
            <w:tcBorders>
              <w:bottom w:val="single" w:sz="4" w:space="0" w:color="auto"/>
            </w:tcBorders>
            <w:vAlign w:val="center"/>
          </w:tcPr>
          <w:p w14:paraId="7BF0A8ED" w14:textId="77777777" w:rsidR="002C605D" w:rsidRPr="000818FF" w:rsidRDefault="002C605D" w:rsidP="004E7C24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818FF">
              <w:rPr>
                <w:rFonts w:ascii="Times New Roman" w:hAnsi="Times New Roman"/>
                <w:i/>
                <w:sz w:val="24"/>
                <w:szCs w:val="24"/>
              </w:rPr>
              <w:t>OSNOVNA ŠKOLA “</w:t>
            </w:r>
            <w:proofErr w:type="gramStart"/>
            <w:r w:rsidRPr="000818FF">
              <w:rPr>
                <w:rFonts w:ascii="Times New Roman" w:hAnsi="Times New Roman"/>
                <w:i/>
                <w:sz w:val="24"/>
                <w:szCs w:val="24"/>
              </w:rPr>
              <w:t>12.DECEMBAR</w:t>
            </w:r>
            <w:proofErr w:type="gramEnd"/>
            <w:r w:rsidRPr="000818FF">
              <w:rPr>
                <w:rFonts w:ascii="Times New Roman" w:hAnsi="Times New Roman"/>
                <w:i/>
                <w:sz w:val="24"/>
                <w:szCs w:val="24"/>
              </w:rPr>
              <w:t>” SJENICA</w:t>
            </w:r>
          </w:p>
        </w:tc>
      </w:tr>
      <w:tr w:rsidR="002C605D" w:rsidRPr="00D96CA1" w14:paraId="1867BED5" w14:textId="77777777" w:rsidTr="004E7C24">
        <w:trPr>
          <w:trHeight w:val="351"/>
        </w:trPr>
        <w:tc>
          <w:tcPr>
            <w:tcW w:w="3119" w:type="dxa"/>
            <w:gridSpan w:val="2"/>
            <w:vAlign w:val="center"/>
          </w:tcPr>
          <w:p w14:paraId="029FBF7C" w14:textId="77777777" w:rsidR="002C605D" w:rsidRPr="000A00C0" w:rsidRDefault="002C605D" w:rsidP="004E7C24">
            <w:pPr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Nastavni</w:t>
            </w:r>
            <w:proofErr w:type="spellEnd"/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predmet</w:t>
            </w:r>
            <w:proofErr w:type="spellEnd"/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:</w:t>
            </w:r>
          </w:p>
        </w:tc>
        <w:tc>
          <w:tcPr>
            <w:tcW w:w="6946" w:type="dxa"/>
            <w:vAlign w:val="center"/>
          </w:tcPr>
          <w:p w14:paraId="45819CC3" w14:textId="77777777" w:rsidR="002C605D" w:rsidRPr="00D96CA1" w:rsidRDefault="002C605D" w:rsidP="004E7C2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Matematika</w:t>
            </w:r>
            <w:proofErr w:type="spellEnd"/>
          </w:p>
        </w:tc>
      </w:tr>
      <w:tr w:rsidR="002C605D" w:rsidRPr="005F3758" w14:paraId="739F81D6" w14:textId="77777777" w:rsidTr="004E7C24">
        <w:trPr>
          <w:trHeight w:val="351"/>
        </w:trPr>
        <w:tc>
          <w:tcPr>
            <w:tcW w:w="3119" w:type="dxa"/>
            <w:gridSpan w:val="2"/>
            <w:vAlign w:val="center"/>
          </w:tcPr>
          <w:p w14:paraId="5F10C1A0" w14:textId="77777777" w:rsidR="002C605D" w:rsidRPr="000A00C0" w:rsidRDefault="002C605D" w:rsidP="004E7C24">
            <w:pPr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Razred</w:t>
            </w:r>
            <w:proofErr w:type="spellEnd"/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:</w:t>
            </w:r>
          </w:p>
        </w:tc>
        <w:tc>
          <w:tcPr>
            <w:tcW w:w="6946" w:type="dxa"/>
            <w:vAlign w:val="center"/>
          </w:tcPr>
          <w:p w14:paraId="20E10592" w14:textId="77777777" w:rsidR="002C605D" w:rsidRPr="005F3758" w:rsidRDefault="002C605D" w:rsidP="004E7C2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</w:t>
            </w:r>
          </w:p>
        </w:tc>
      </w:tr>
      <w:tr w:rsidR="002C605D" w:rsidRPr="00D96CA1" w14:paraId="5A13C3D3" w14:textId="77777777" w:rsidTr="004E7C24">
        <w:trPr>
          <w:trHeight w:val="351"/>
        </w:trPr>
        <w:tc>
          <w:tcPr>
            <w:tcW w:w="3119" w:type="dxa"/>
            <w:gridSpan w:val="2"/>
            <w:vAlign w:val="center"/>
          </w:tcPr>
          <w:p w14:paraId="4944D9BD" w14:textId="77777777" w:rsidR="002C605D" w:rsidRPr="000A00C0" w:rsidRDefault="002C605D" w:rsidP="004E7C24">
            <w:pPr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RS"/>
              </w:rPr>
              <w:t xml:space="preserve"> </w:t>
            </w:r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Datum </w:t>
            </w:r>
            <w:proofErr w:type="spellStart"/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realizacije</w:t>
            </w:r>
            <w:proofErr w:type="spellEnd"/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:</w:t>
            </w:r>
          </w:p>
        </w:tc>
        <w:tc>
          <w:tcPr>
            <w:tcW w:w="6946" w:type="dxa"/>
            <w:vAlign w:val="center"/>
          </w:tcPr>
          <w:p w14:paraId="7162102F" w14:textId="5E15DD32" w:rsidR="002C605D" w:rsidRPr="00D96CA1" w:rsidRDefault="002C605D" w:rsidP="004E7C2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5</w:t>
            </w:r>
            <w:r w:rsidRPr="00626251">
              <w:rPr>
                <w:rFonts w:ascii="Times New Roman" w:hAnsi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626251">
              <w:rPr>
                <w:rFonts w:ascii="Times New Roman" w:hAnsi="Times New Roman"/>
                <w:sz w:val="24"/>
                <w:szCs w:val="24"/>
              </w:rPr>
              <w:t xml:space="preserve">.2025. </w:t>
            </w:r>
            <w:proofErr w:type="spellStart"/>
            <w:r w:rsidRPr="00626251">
              <w:rPr>
                <w:rFonts w:ascii="Times New Roman" w:hAnsi="Times New Roman"/>
                <w:sz w:val="24"/>
                <w:szCs w:val="24"/>
              </w:rPr>
              <w:t>godine</w:t>
            </w:r>
            <w:proofErr w:type="spellEnd"/>
          </w:p>
        </w:tc>
      </w:tr>
      <w:tr w:rsidR="002C605D" w:rsidRPr="006D2842" w14:paraId="7FA3C04C" w14:textId="77777777" w:rsidTr="004E7C24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34C4D18" w14:textId="77777777" w:rsidR="002C605D" w:rsidRPr="006D2842" w:rsidRDefault="002C605D" w:rsidP="004E7C24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Nastavna tema/oblast: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61366A95" w14:textId="77777777" w:rsidR="002C605D" w:rsidRPr="006D2842" w:rsidRDefault="002C605D" w:rsidP="004E7C24">
            <w:pPr>
              <w:spacing w:after="0" w:line="240" w:lineRule="auto"/>
              <w:ind w:left="109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Racionalni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brojevi</w:t>
            </w:r>
            <w:proofErr w:type="spellEnd"/>
          </w:p>
        </w:tc>
      </w:tr>
      <w:tr w:rsidR="002C605D" w:rsidRPr="006D2842" w14:paraId="2E3DB7A6" w14:textId="77777777" w:rsidTr="004E7C24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8153293" w14:textId="77777777" w:rsidR="002C605D" w:rsidRPr="006D2842" w:rsidRDefault="002C605D" w:rsidP="004E7C24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Nastavna jedinica: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7041FAC1" w14:textId="77777777" w:rsidR="002C605D" w:rsidRPr="006D2842" w:rsidRDefault="002C605D" w:rsidP="004E7C24">
            <w:pPr>
              <w:spacing w:after="0" w:line="240" w:lineRule="auto"/>
              <w:ind w:left="109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Skup</w:t>
            </w:r>
            <w:proofErr w:type="spellEnd"/>
            <w:r w:rsidRPr="007C0A77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racionalnih</w:t>
            </w:r>
            <w:proofErr w:type="spellEnd"/>
            <w:r w:rsidRPr="007C0A77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brojeva</w:t>
            </w:r>
            <w:proofErr w:type="spellEnd"/>
          </w:p>
        </w:tc>
      </w:tr>
      <w:tr w:rsidR="002C605D" w:rsidRPr="006D2842" w14:paraId="59D92CEB" w14:textId="77777777" w:rsidTr="004E7C24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10BB26C3" w14:textId="77777777" w:rsidR="002C605D" w:rsidRPr="006D2842" w:rsidRDefault="002C605D" w:rsidP="004E7C24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Tip časa: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76CAB6F1" w14:textId="77777777" w:rsidR="002C605D" w:rsidRPr="006D2842" w:rsidRDefault="002C605D" w:rsidP="004E7C24">
            <w:pPr>
              <w:spacing w:after="0" w:line="240" w:lineRule="auto"/>
              <w:ind w:left="109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Utvrđivanje</w:t>
            </w:r>
            <w:proofErr w:type="spellEnd"/>
          </w:p>
        </w:tc>
      </w:tr>
      <w:tr w:rsidR="002C605D" w:rsidRPr="006D2842" w14:paraId="7B6D901C" w14:textId="77777777" w:rsidTr="004E7C24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7B9D0677" w14:textId="77777777" w:rsidR="002C605D" w:rsidRPr="006D2842" w:rsidRDefault="002C605D" w:rsidP="004E7C24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Cilj časa: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520DEDED" w14:textId="77777777" w:rsidR="002C605D" w:rsidRPr="006D2842" w:rsidRDefault="002C605D" w:rsidP="004E7C24">
            <w:pPr>
              <w:spacing w:after="0" w:line="240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Utvrđivanje</w:t>
            </w:r>
            <w:proofErr w:type="spellEnd"/>
            <w:r w:rsidRPr="007C0A77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skupa</w:t>
            </w:r>
            <w:proofErr w:type="spellEnd"/>
            <w:r w:rsidRPr="007C0A77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racionalnih</w:t>
            </w:r>
            <w:proofErr w:type="spellEnd"/>
            <w:r w:rsidRPr="007C0A77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brojeva</w:t>
            </w:r>
            <w:proofErr w:type="spellEnd"/>
          </w:p>
        </w:tc>
      </w:tr>
      <w:tr w:rsidR="002C605D" w:rsidRPr="006D2842" w14:paraId="581BA172" w14:textId="77777777" w:rsidTr="004E7C24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967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353E7B68" w14:textId="77777777" w:rsidR="002C605D" w:rsidRPr="006D2842" w:rsidRDefault="002C605D" w:rsidP="004E7C24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 xml:space="preserve">Očekivani ishodi </w:t>
            </w:r>
          </w:p>
          <w:p w14:paraId="39111ABA" w14:textId="77777777" w:rsidR="002C605D" w:rsidRPr="006D2842" w:rsidRDefault="002C605D" w:rsidP="004E7C24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 kraju časa: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  <w:hideMark/>
          </w:tcPr>
          <w:p w14:paraId="603B1228" w14:textId="77777777" w:rsidR="002C605D" w:rsidRPr="007C0A77" w:rsidRDefault="002C605D" w:rsidP="004E7C24">
            <w:pPr>
              <w:pStyle w:val="TableParagraph"/>
              <w:spacing w:before="62" w:line="284" w:lineRule="exact"/>
              <w:ind w:left="109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će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biti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stanju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da:</w:t>
            </w:r>
          </w:p>
          <w:p w14:paraId="55347866" w14:textId="77777777" w:rsidR="002C605D" w:rsidRPr="007C0A77" w:rsidRDefault="002C605D" w:rsidP="004E7C24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line="235" w:lineRule="auto"/>
              <w:ind w:right="562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ilustruje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pojam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negativnog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racionalnog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broja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konkretnim</w:t>
            </w:r>
            <w:proofErr w:type="spellEnd"/>
            <w:r w:rsidRPr="007C0A77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primerima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>;</w:t>
            </w:r>
          </w:p>
          <w:p w14:paraId="58FBC229" w14:textId="77777777" w:rsidR="002C605D" w:rsidRPr="007C0A77" w:rsidRDefault="002C605D" w:rsidP="004E7C24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line="235" w:lineRule="auto"/>
              <w:ind w:right="1031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određenom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racionalnom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broju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dodeli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pacing w:val="-4"/>
                <w:sz w:val="24"/>
              </w:rPr>
              <w:t>njemu</w:t>
            </w:r>
            <w:proofErr w:type="spellEnd"/>
            <w:r w:rsidRPr="007C0A77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suprotan</w:t>
            </w:r>
            <w:proofErr w:type="spellEnd"/>
            <w:r w:rsidRPr="007C0A77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broj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>;</w:t>
            </w:r>
          </w:p>
          <w:p w14:paraId="4D548851" w14:textId="77777777" w:rsidR="002C605D" w:rsidRPr="007C0A77" w:rsidRDefault="002C605D" w:rsidP="004E7C24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line="281" w:lineRule="exact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predstavi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racionalne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brojeve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brojevnoj</w:t>
            </w:r>
            <w:proofErr w:type="spellEnd"/>
            <w:r w:rsidRPr="007C0A77">
              <w:rPr>
                <w:rFonts w:ascii="Times New Roman" w:hAnsi="Times New Roman" w:cs="Times New Roman"/>
                <w:spacing w:val="30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pravoj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>;</w:t>
            </w:r>
          </w:p>
          <w:p w14:paraId="3EFE7B12" w14:textId="77777777" w:rsidR="002C605D" w:rsidRDefault="002C605D" w:rsidP="004E7C24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line="288" w:lineRule="exact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odredi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apsolutnu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vrednost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racionalnog</w:t>
            </w:r>
            <w:proofErr w:type="spellEnd"/>
            <w:r w:rsidRPr="007C0A77">
              <w:rPr>
                <w:rFonts w:ascii="Times New Roman" w:hAnsi="Times New Roman" w:cs="Times New Roman"/>
                <w:spacing w:val="7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broja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>;</w:t>
            </w:r>
          </w:p>
          <w:p w14:paraId="43C42DBE" w14:textId="77777777" w:rsidR="002C605D" w:rsidRPr="00D545CA" w:rsidRDefault="002C605D" w:rsidP="004E7C24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line="288" w:lineRule="exact"/>
              <w:rPr>
                <w:rFonts w:ascii="Times New Roman" w:hAnsi="Times New Roman" w:cs="Times New Roman"/>
                <w:sz w:val="24"/>
              </w:rPr>
            </w:pPr>
            <w:r w:rsidRPr="00D545CA">
              <w:rPr>
                <w:rFonts w:ascii="Times New Roman" w:hAnsi="Times New Roman" w:cs="Times New Roman"/>
                <w:sz w:val="24"/>
              </w:rPr>
              <w:t xml:space="preserve">u </w:t>
            </w:r>
            <w:proofErr w:type="spellStart"/>
            <w:r w:rsidRPr="00D545CA">
              <w:rPr>
                <w:rFonts w:ascii="Times New Roman" w:hAnsi="Times New Roman" w:cs="Times New Roman"/>
                <w:sz w:val="24"/>
              </w:rPr>
              <w:t>zadacima</w:t>
            </w:r>
            <w:proofErr w:type="spellEnd"/>
            <w:r w:rsidRPr="00D545C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D545CA">
              <w:rPr>
                <w:rFonts w:ascii="Times New Roman" w:hAnsi="Times New Roman" w:cs="Times New Roman"/>
                <w:sz w:val="24"/>
              </w:rPr>
              <w:t>koristi</w:t>
            </w:r>
            <w:proofErr w:type="spellEnd"/>
            <w:r w:rsidRPr="00D545C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D545CA">
              <w:rPr>
                <w:rFonts w:ascii="Times New Roman" w:hAnsi="Times New Roman" w:cs="Times New Roman"/>
                <w:sz w:val="24"/>
              </w:rPr>
              <w:t>činjenicu</w:t>
            </w:r>
            <w:proofErr w:type="spellEnd"/>
            <w:r w:rsidRPr="00D545CA">
              <w:rPr>
                <w:rFonts w:ascii="Times New Roman" w:hAnsi="Times New Roman" w:cs="Times New Roman"/>
                <w:sz w:val="24"/>
              </w:rPr>
              <w:t xml:space="preserve"> da </w:t>
            </w:r>
            <w:proofErr w:type="spellStart"/>
            <w:r w:rsidRPr="00D545CA">
              <w:rPr>
                <w:rFonts w:ascii="Times New Roman" w:hAnsi="Times New Roman" w:cs="Times New Roman"/>
                <w:sz w:val="24"/>
              </w:rPr>
              <w:t>suprotni</w:t>
            </w:r>
            <w:proofErr w:type="spellEnd"/>
            <w:r w:rsidRPr="00D545C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D545CA">
              <w:rPr>
                <w:rFonts w:ascii="Times New Roman" w:hAnsi="Times New Roman" w:cs="Times New Roman"/>
                <w:sz w:val="24"/>
              </w:rPr>
              <w:t>brojevi</w:t>
            </w:r>
            <w:proofErr w:type="spellEnd"/>
            <w:r w:rsidRPr="00D545C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D545CA">
              <w:rPr>
                <w:rFonts w:ascii="Times New Roman" w:hAnsi="Times New Roman" w:cs="Times New Roman"/>
                <w:sz w:val="24"/>
              </w:rPr>
              <w:t>imaju</w:t>
            </w:r>
            <w:proofErr w:type="spellEnd"/>
            <w:r w:rsidRPr="00D545C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D545CA">
              <w:rPr>
                <w:rFonts w:ascii="Times New Roman" w:hAnsi="Times New Roman" w:cs="Times New Roman"/>
                <w:sz w:val="24"/>
              </w:rPr>
              <w:t>jednake</w:t>
            </w:r>
            <w:proofErr w:type="spellEnd"/>
            <w:r w:rsidRPr="00D545C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D545CA">
              <w:rPr>
                <w:rFonts w:ascii="Times New Roman" w:hAnsi="Times New Roman" w:cs="Times New Roman"/>
                <w:sz w:val="24"/>
              </w:rPr>
              <w:t>apsolutne</w:t>
            </w:r>
            <w:proofErr w:type="spellEnd"/>
            <w:r w:rsidRPr="00D545C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D545CA">
              <w:rPr>
                <w:rFonts w:ascii="Times New Roman" w:hAnsi="Times New Roman" w:cs="Times New Roman"/>
                <w:sz w:val="24"/>
              </w:rPr>
              <w:t>vrednosti</w:t>
            </w:r>
            <w:proofErr w:type="spellEnd"/>
            <w:r w:rsidRPr="00D545CA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2C605D" w:rsidRPr="006D2842" w14:paraId="65B3B2BB" w14:textId="77777777" w:rsidTr="004E7C24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70D80EF" w14:textId="77777777" w:rsidR="002C605D" w:rsidRPr="006D2842" w:rsidRDefault="002C605D" w:rsidP="004E7C24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Nastavne metode: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1C182798" w14:textId="77777777" w:rsidR="002C605D" w:rsidRPr="006D2842" w:rsidRDefault="002C605D" w:rsidP="004E7C24">
            <w:pPr>
              <w:spacing w:after="0" w:line="266" w:lineRule="atLeast"/>
              <w:ind w:left="109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Dijaloška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ilustrativna</w:t>
            </w:r>
            <w:proofErr w:type="spellEnd"/>
          </w:p>
        </w:tc>
      </w:tr>
      <w:tr w:rsidR="002C605D" w:rsidRPr="006D2842" w14:paraId="53B70B5B" w14:textId="77777777" w:rsidTr="004E7C24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9DC98D5" w14:textId="77777777" w:rsidR="002C605D" w:rsidRPr="006D2842" w:rsidRDefault="002C605D" w:rsidP="004E7C24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lang w:val="sr-Cyrl-RS"/>
              </w:rPr>
              <w:t>Nastavna sredstva: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5EE0089B" w14:textId="77777777" w:rsidR="002C605D" w:rsidRPr="006D2842" w:rsidRDefault="002C605D" w:rsidP="004E7C24">
            <w:pPr>
              <w:spacing w:after="0" w:line="266" w:lineRule="atLeast"/>
              <w:ind w:left="1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 w:eastAsia="en-GB"/>
              </w:rPr>
            </w:pP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Udžbenik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zbirka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tabla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kreda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(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flomasteri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2C605D" w:rsidRPr="006D2842" w14:paraId="26937181" w14:textId="77777777" w:rsidTr="004E7C24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03B953A" w14:textId="77777777" w:rsidR="002C605D" w:rsidRPr="006D2842" w:rsidRDefault="002C605D" w:rsidP="004E7C24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Oblici rada: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8D88C83" w14:textId="77777777" w:rsidR="002C605D" w:rsidRPr="006D2842" w:rsidRDefault="002C605D" w:rsidP="004E7C24">
            <w:pPr>
              <w:spacing w:after="0" w:line="266" w:lineRule="atLeast"/>
              <w:ind w:left="109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Frontalni</w:t>
            </w:r>
            <w:proofErr w:type="spellEnd"/>
          </w:p>
        </w:tc>
      </w:tr>
      <w:tr w:rsidR="002C605D" w:rsidRPr="006D2842" w14:paraId="1619B4C4" w14:textId="77777777" w:rsidTr="004E7C24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01763BB5" w14:textId="77777777" w:rsidR="002C605D" w:rsidRPr="006D2842" w:rsidRDefault="002C605D" w:rsidP="004E7C24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Međupredmetne kompetencije: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FDD3A10" w14:textId="77777777" w:rsidR="002C605D" w:rsidRPr="007C0A77" w:rsidRDefault="002C605D" w:rsidP="004E7C24">
            <w:pPr>
              <w:pStyle w:val="TableParagraph"/>
              <w:spacing w:before="62" w:line="284" w:lineRule="exact"/>
              <w:ind w:left="109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razvija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>:</w:t>
            </w:r>
          </w:p>
          <w:p w14:paraId="55095134" w14:textId="77777777" w:rsidR="002C605D" w:rsidRDefault="002C605D" w:rsidP="004E7C24">
            <w:pPr>
              <w:pStyle w:val="TableParagraph"/>
              <w:numPr>
                <w:ilvl w:val="0"/>
                <w:numId w:val="4"/>
              </w:numPr>
              <w:tabs>
                <w:tab w:val="left" w:pos="416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kompetencije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celoživotno</w:t>
            </w:r>
            <w:proofErr w:type="spellEnd"/>
            <w:r w:rsidRPr="007C0A77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učenje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>;</w:t>
            </w:r>
          </w:p>
          <w:p w14:paraId="617D119E" w14:textId="77777777" w:rsidR="002C605D" w:rsidRPr="00031122" w:rsidRDefault="002C605D" w:rsidP="004E7C24">
            <w:pPr>
              <w:pStyle w:val="TableParagraph"/>
              <w:numPr>
                <w:ilvl w:val="0"/>
                <w:numId w:val="4"/>
              </w:numPr>
              <w:tabs>
                <w:tab w:val="left" w:pos="416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31122">
              <w:rPr>
                <w:rFonts w:ascii="Times New Roman" w:hAnsi="Times New Roman" w:cs="Times New Roman"/>
                <w:sz w:val="24"/>
              </w:rPr>
              <w:t>komunikaciju</w:t>
            </w:r>
            <w:proofErr w:type="spellEnd"/>
            <w:r w:rsidRPr="00031122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2C605D" w:rsidRPr="006D2842" w14:paraId="5ADA9A36" w14:textId="77777777" w:rsidTr="004E7C24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33878ED" w14:textId="77777777" w:rsidR="002C605D" w:rsidRPr="006D2842" w:rsidRDefault="002C605D" w:rsidP="004E7C24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Međupredmetno povezivanje: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5883FF00" w14:textId="77777777" w:rsidR="002C605D" w:rsidRPr="006D2842" w:rsidRDefault="002C605D" w:rsidP="004E7C24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/>
                <w:bCs/>
                <w:sz w:val="24"/>
                <w:szCs w:val="24"/>
                <w:lang w:val="sr-Cyrl-RS" w:eastAsia="en-GB"/>
              </w:rPr>
            </w:pPr>
          </w:p>
        </w:tc>
      </w:tr>
      <w:tr w:rsidR="002C605D" w:rsidRPr="006D2842" w14:paraId="54097348" w14:textId="77777777" w:rsidTr="004E7C24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0F5AE316" w14:textId="77777777" w:rsidR="002C605D" w:rsidRPr="006D2842" w:rsidRDefault="002C605D" w:rsidP="004E7C24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Ključni pojmovi: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CC671D3" w14:textId="77777777" w:rsidR="002C605D" w:rsidRPr="006D2842" w:rsidRDefault="002C605D" w:rsidP="004E7C24">
            <w:pPr>
              <w:spacing w:after="0" w:line="266" w:lineRule="atLeast"/>
              <w:ind w:left="1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Racionalan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broj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brojevna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prava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apsolutna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vrednost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broja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proširivanje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skraćivanje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racionalnih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brojeva</w:t>
            </w:r>
            <w:proofErr w:type="spellEnd"/>
          </w:p>
        </w:tc>
      </w:tr>
    </w:tbl>
    <w:p w14:paraId="099883E0" w14:textId="77777777" w:rsidR="002C605D" w:rsidRDefault="002C605D" w:rsidP="00660FBC"/>
    <w:p w14:paraId="3B07DF5F" w14:textId="77777777" w:rsidR="002C605D" w:rsidRDefault="002C605D" w:rsidP="00660FBC">
      <w:pPr>
        <w:spacing w:after="160" w:line="259" w:lineRule="auto"/>
      </w:pPr>
      <w:r>
        <w:br w:type="page"/>
      </w:r>
    </w:p>
    <w:tbl>
      <w:tblPr>
        <w:tblW w:w="10056" w:type="dxa"/>
        <w:tblInd w:w="-28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031"/>
        <w:gridCol w:w="4025"/>
      </w:tblGrid>
      <w:tr w:rsidR="002C605D" w:rsidRPr="006D2842" w14:paraId="04E38DE7" w14:textId="77777777" w:rsidTr="004E7C24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81125CA" w14:textId="68B374BE" w:rsidR="002C605D" w:rsidRPr="006D2842" w:rsidRDefault="002C605D" w:rsidP="004E7C24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lastRenderedPageBreak/>
              <w:t>TOK ČASA</w:t>
            </w:r>
          </w:p>
        </w:tc>
      </w:tr>
      <w:tr w:rsidR="002C605D" w:rsidRPr="006D2842" w14:paraId="5C08DE6D" w14:textId="77777777" w:rsidTr="004E7C24">
        <w:trPr>
          <w:trHeight w:val="432"/>
        </w:trPr>
        <w:tc>
          <w:tcPr>
            <w:tcW w:w="6031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8C79064" w14:textId="77777777" w:rsidR="002C605D" w:rsidRPr="006D2842" w:rsidRDefault="002C605D" w:rsidP="004E7C24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Planirane aktivnosti nastavnika:</w:t>
            </w:r>
          </w:p>
        </w:tc>
        <w:tc>
          <w:tcPr>
            <w:tcW w:w="4025" w:type="dxa"/>
            <w:shd w:val="clear" w:color="auto" w:fill="EDEDED" w:themeFill="accent3" w:themeFillTint="33"/>
            <w:vAlign w:val="center"/>
          </w:tcPr>
          <w:p w14:paraId="0AFB0C05" w14:textId="77777777" w:rsidR="002C605D" w:rsidRPr="006D2842" w:rsidRDefault="002C605D" w:rsidP="004E7C24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Planirane aktivnosti učenika:</w:t>
            </w:r>
          </w:p>
        </w:tc>
      </w:tr>
      <w:tr w:rsidR="002C605D" w:rsidRPr="006D2842" w14:paraId="3D4E3BAD" w14:textId="77777777" w:rsidTr="004E7C24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5B49E7CB" w14:textId="77777777" w:rsidR="002C605D" w:rsidRPr="006D2842" w:rsidRDefault="002C605D" w:rsidP="004E7C24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Uvodni deo časa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5</w:t>
            </w: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 xml:space="preserve"> minuta)</w:t>
            </w:r>
          </w:p>
        </w:tc>
      </w:tr>
      <w:tr w:rsidR="002C605D" w:rsidRPr="006D2842" w14:paraId="1A69BC9E" w14:textId="77777777" w:rsidTr="004E7C24">
        <w:trPr>
          <w:trHeight w:val="432"/>
        </w:trPr>
        <w:tc>
          <w:tcPr>
            <w:tcW w:w="6031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7D542905" w14:textId="77777777" w:rsidR="002C605D" w:rsidRPr="00B23491" w:rsidRDefault="002C605D" w:rsidP="004E7C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3F61A5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U uvodnom delu časa analiziramo izradu domaćeg zadatka, a zatim obnavljamo sa učenicima skup racionalnih brojeva, predstavljanje racionalnih brojeva na brojevnoj pravoj, pojam suprotnog racionalnog broja, apsolutnu vrednost racionalnih brojeva, kao i proširivanje i skraćivanje racionalnih brojeva.</w:t>
            </w:r>
          </w:p>
        </w:tc>
        <w:tc>
          <w:tcPr>
            <w:tcW w:w="4025" w:type="dxa"/>
          </w:tcPr>
          <w:p w14:paraId="20B6A878" w14:textId="77777777" w:rsidR="002C605D" w:rsidRPr="002F34E1" w:rsidRDefault="002C605D" w:rsidP="004E7C24">
            <w:pPr>
              <w:pStyle w:val="ListParagraph"/>
              <w:numPr>
                <w:ilvl w:val="0"/>
                <w:numId w:val="5"/>
              </w:numPr>
              <w:tabs>
                <w:tab w:val="num" w:pos="477"/>
              </w:tabs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2F34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odgovara na postavljena pitanja nastavnika.</w:t>
            </w:r>
          </w:p>
        </w:tc>
      </w:tr>
      <w:tr w:rsidR="002C605D" w:rsidRPr="006D2842" w14:paraId="6FC62FEA" w14:textId="77777777" w:rsidTr="004E7C24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575B5A4" w14:textId="77777777" w:rsidR="002C605D" w:rsidRPr="006D2842" w:rsidRDefault="002C605D" w:rsidP="004E7C24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Glavni deo časa (3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5</w:t>
            </w: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 xml:space="preserve"> minuta)</w:t>
            </w:r>
          </w:p>
        </w:tc>
      </w:tr>
      <w:tr w:rsidR="002C605D" w:rsidRPr="006D2842" w14:paraId="2143758F" w14:textId="77777777" w:rsidTr="004E7C24">
        <w:trPr>
          <w:trHeight w:val="432"/>
        </w:trPr>
        <w:tc>
          <w:tcPr>
            <w:tcW w:w="6031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21290DF5" w14:textId="77777777" w:rsidR="002C605D" w:rsidRPr="00E87075" w:rsidRDefault="002C605D" w:rsidP="004E7C24">
            <w:pPr>
              <w:pStyle w:val="TableParagraph"/>
              <w:spacing w:before="62"/>
              <w:jc w:val="both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E87075">
              <w:rPr>
                <w:rFonts w:ascii="Times New Roman" w:hAnsi="Times New Roman" w:cs="Times New Roman"/>
                <w:sz w:val="24"/>
                <w:lang w:val="sr-Cyrl-RS"/>
              </w:rPr>
              <w:t>Utvrđivanje pojma suprotnog broja datom racionalnom broju, kao i to da je −(−</w:t>
            </w:r>
            <w:r w:rsidRPr="00E87075">
              <w:rPr>
                <w:rFonts w:ascii="Times New Roman" w:hAnsi="Times New Roman" w:cs="Times New Roman"/>
                <w:i/>
                <w:sz w:val="24"/>
                <w:lang w:val="sr-Cyrl-RS"/>
              </w:rPr>
              <w:t>r</w:t>
            </w:r>
            <w:r w:rsidRPr="00E87075">
              <w:rPr>
                <w:rFonts w:ascii="Times New Roman" w:hAnsi="Times New Roman" w:cs="Times New Roman"/>
                <w:sz w:val="24"/>
                <w:lang w:val="sr-Cyrl-RS"/>
              </w:rPr>
              <w:t xml:space="preserve">) = </w:t>
            </w:r>
            <w:r w:rsidRPr="00E87075">
              <w:rPr>
                <w:rFonts w:ascii="Times New Roman" w:hAnsi="Times New Roman" w:cs="Times New Roman"/>
                <w:i/>
                <w:sz w:val="24"/>
                <w:lang w:val="sr-Cyrl-RS"/>
              </w:rPr>
              <w:t>r</w:t>
            </w:r>
            <w:r w:rsidRPr="00E87075">
              <w:rPr>
                <w:rFonts w:ascii="Times New Roman" w:hAnsi="Times New Roman" w:cs="Times New Roman"/>
                <w:sz w:val="24"/>
                <w:lang w:val="sr-Cyrl-RS"/>
              </w:rPr>
              <w:t>, postižemo obradom 15. zadatka iz zbirke zadataka. U sklopu tog zadatka učenici ujedno utvrđuju i apsolutnu vrednost celog broja. Veoma je bitno da učenici prave razliku između celih i racionalnih brojeva. Koliko učenici suštinski znaju koji su brojevi celi, a koji racionalni, saznajemo prilikom obrade 22. zadatka iz zbirke zadataka.</w:t>
            </w:r>
          </w:p>
          <w:p w14:paraId="3F0943D9" w14:textId="77777777" w:rsidR="002C605D" w:rsidRPr="00347333" w:rsidRDefault="002C605D" w:rsidP="004E7C24">
            <w:pPr>
              <w:pStyle w:val="TableParagraph"/>
              <w:spacing w:before="67" w:line="235" w:lineRule="auto"/>
              <w:jc w:val="both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347333">
              <w:rPr>
                <w:rFonts w:ascii="Times New Roman" w:hAnsi="Times New Roman" w:cs="Times New Roman"/>
                <w:sz w:val="24"/>
                <w:lang w:val="sr-Cyrl-RS"/>
              </w:rPr>
              <w:t>Popunjavanjem Venovog dijagrama u 29. zadatku učenici pokazuju da li razumeju vezu između skupova prirodnih, celih i racionalnih brojeva. Učenici rešavaju i 31. zadatak, u sklopu kojeg praktično treba da obnove množenje razlomaka prirodnim brojem (konkretno brojem 2) i da utvrde geometrijsku interpretaciju apsolutne vrednosti. Utvrđivanje aritmetičke sredine dva broja i tumačenje brojevne prave postižemo izradom</w:t>
            </w:r>
          </w:p>
          <w:p w14:paraId="617CBF7C" w14:textId="77777777" w:rsidR="002C605D" w:rsidRPr="00347333" w:rsidRDefault="002C605D" w:rsidP="004E7C2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8"/>
                <w:szCs w:val="32"/>
                <w:lang w:val="sr-Cyrl-RS"/>
              </w:rPr>
            </w:pPr>
            <w:r w:rsidRPr="00347333">
              <w:rPr>
                <w:rFonts w:ascii="Times New Roman" w:hAnsi="Times New Roman" w:cs="Times New Roman"/>
                <w:sz w:val="24"/>
                <w:lang w:val="sr-Cyrl-RS"/>
              </w:rPr>
              <w:t>32. zadatka. Povratnu informaciju o nivou razumevanja definicije apsolutne vrednosti i suprotnih racionalnih brojeva od strane učenika dobijamo nakon što učenici daju odgovore na pitanja u 34. zadatku iz zbirke zadataka. Na kraju, učenici rešavaju 35. zadatak iz zbirke zadataka, koji predstavlja svojevrsnu pripremu učenika za upoređivanje racionalnih brojeva, a pri tome učenici utvrđuju i određivanje apsolutne vrednosti racionalnih brojeva. Skraćivanje i proširivanje racionalnih brojeva utvrđujemo 37. zadatkom iz zbirke zadataka.</w:t>
            </w:r>
          </w:p>
          <w:p w14:paraId="09CAE838" w14:textId="77777777" w:rsidR="002C605D" w:rsidRPr="003834F7" w:rsidRDefault="002C605D" w:rsidP="004E7C24">
            <w:pPr>
              <w:pStyle w:val="TableParagraph"/>
              <w:spacing w:before="67" w:line="235" w:lineRule="auto"/>
              <w:jc w:val="both"/>
              <w:rPr>
                <w:rFonts w:ascii="Times New Roman" w:hAnsi="Times New Roman" w:cs="Times New Roman"/>
                <w:sz w:val="24"/>
                <w:lang w:val="sr-Cyrl-RS"/>
              </w:rPr>
            </w:pPr>
          </w:p>
          <w:p w14:paraId="483B5C99" w14:textId="77777777" w:rsidR="002C605D" w:rsidRPr="006D2842" w:rsidRDefault="002C605D" w:rsidP="004E7C24">
            <w:pPr>
              <w:tabs>
                <w:tab w:val="left" w:pos="900"/>
              </w:tabs>
              <w:spacing w:after="0" w:line="266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4025" w:type="dxa"/>
          </w:tcPr>
          <w:p w14:paraId="285C3286" w14:textId="77777777" w:rsidR="002C605D" w:rsidRPr="00976DAF" w:rsidRDefault="002C605D" w:rsidP="004E7C24">
            <w:pPr>
              <w:pStyle w:val="ListParagraph"/>
              <w:numPr>
                <w:ilvl w:val="0"/>
                <w:numId w:val="6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976DA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prati uputstva nastavnika;</w:t>
            </w:r>
          </w:p>
          <w:p w14:paraId="740B0975" w14:textId="77777777" w:rsidR="002C605D" w:rsidRPr="00976DAF" w:rsidRDefault="002C605D" w:rsidP="004E7C24">
            <w:pPr>
              <w:pStyle w:val="ListParagraph"/>
              <w:numPr>
                <w:ilvl w:val="0"/>
                <w:numId w:val="6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976DA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učestvuje u diskusiji;</w:t>
            </w:r>
          </w:p>
          <w:p w14:paraId="6676B1FB" w14:textId="77777777" w:rsidR="002C605D" w:rsidRPr="00976DAF" w:rsidRDefault="002C605D" w:rsidP="004E7C24">
            <w:pPr>
              <w:pStyle w:val="ListParagraph"/>
              <w:numPr>
                <w:ilvl w:val="0"/>
                <w:numId w:val="6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976DA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daje promišljene odgovore na postavljena pitanja;</w:t>
            </w:r>
          </w:p>
          <w:p w14:paraId="7296DA59" w14:textId="77777777" w:rsidR="002C605D" w:rsidRDefault="002C605D" w:rsidP="004E7C24">
            <w:pPr>
              <w:pStyle w:val="ListParagraph"/>
              <w:numPr>
                <w:ilvl w:val="0"/>
                <w:numId w:val="6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976DA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analizira i zaključuje;</w:t>
            </w:r>
          </w:p>
          <w:p w14:paraId="20438551" w14:textId="77777777" w:rsidR="002C605D" w:rsidRPr="00351561" w:rsidRDefault="002C605D" w:rsidP="004E7C24">
            <w:pPr>
              <w:pStyle w:val="ListParagraph"/>
              <w:numPr>
                <w:ilvl w:val="0"/>
                <w:numId w:val="6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351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rešava zadatke (15, 22, 29, 31, 32, 25, 27. zadatak iz Zbirke) uz pomoć nastavnika čime utvrđuje skup racionalnih brojeva;</w:t>
            </w:r>
          </w:p>
          <w:p w14:paraId="595E2700" w14:textId="77777777" w:rsidR="002C605D" w:rsidRPr="00976DAF" w:rsidRDefault="002C605D" w:rsidP="004E7C24">
            <w:pPr>
              <w:pStyle w:val="ListParagraph"/>
              <w:numPr>
                <w:ilvl w:val="0"/>
                <w:numId w:val="6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351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postavlja pitanja.</w:t>
            </w:r>
          </w:p>
          <w:p w14:paraId="0C0B1C25" w14:textId="77777777" w:rsidR="002C605D" w:rsidRPr="00976DAF" w:rsidRDefault="002C605D" w:rsidP="004E7C24">
            <w:pPr>
              <w:tabs>
                <w:tab w:val="left" w:pos="1452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ab/>
            </w:r>
          </w:p>
        </w:tc>
      </w:tr>
      <w:tr w:rsidR="002C605D" w:rsidRPr="006D2842" w14:paraId="4116BADC" w14:textId="77777777" w:rsidTr="004E7C24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401B8AE" w14:textId="77777777" w:rsidR="002C605D" w:rsidRPr="006D2842" w:rsidRDefault="002C605D" w:rsidP="004E7C24">
            <w:pPr>
              <w:spacing w:after="0" w:line="256" w:lineRule="auto"/>
              <w:jc w:val="center"/>
              <w:rPr>
                <w:rStyle w:val="SRPRIPREMAChar"/>
                <w:b w:val="0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Završni deo časa (5 minuta)</w:t>
            </w:r>
          </w:p>
        </w:tc>
      </w:tr>
      <w:tr w:rsidR="002C605D" w:rsidRPr="006D2842" w14:paraId="5FE1C182" w14:textId="77777777" w:rsidTr="004E7C24">
        <w:trPr>
          <w:trHeight w:val="432"/>
        </w:trPr>
        <w:tc>
          <w:tcPr>
            <w:tcW w:w="6031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200B66FC" w14:textId="77777777" w:rsidR="002C605D" w:rsidRPr="003C13AF" w:rsidRDefault="002C605D" w:rsidP="004E7C24">
            <w:pPr>
              <w:pStyle w:val="BodyText"/>
              <w:spacing w:line="235" w:lineRule="auto"/>
              <w:ind w:right="54"/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3C13AF">
              <w:rPr>
                <w:rFonts w:ascii="Times New Roman" w:hAnsi="Times New Roman" w:cs="Times New Roman"/>
                <w:lang w:val="sr-Cyrl-RS"/>
              </w:rPr>
              <w:t>U završnom delu časa usmeno navodimo proizvoljne racionalne brojeve, a od učenika zahtevamo da navedu suprotan broj datog racionalnog broja i njegovu apsolutnu vrednost kako bismo dobili povratnu informaciju o stepenu usvojenosti znanja učenika.</w:t>
            </w:r>
          </w:p>
          <w:p w14:paraId="707A9BF3" w14:textId="77777777" w:rsidR="002C605D" w:rsidRPr="003C13AF" w:rsidRDefault="002C605D" w:rsidP="004E7C24">
            <w:pPr>
              <w:pStyle w:val="Heading3"/>
              <w:spacing w:before="171"/>
              <w:ind w:left="0"/>
              <w:rPr>
                <w:rFonts w:ascii="Times New Roman" w:hAnsi="Times New Roman" w:cs="Times New Roman"/>
                <w:lang w:val="sr-Cyrl-RS"/>
              </w:rPr>
            </w:pPr>
            <w:r w:rsidRPr="003C13AF">
              <w:rPr>
                <w:rFonts w:ascii="Times New Roman" w:hAnsi="Times New Roman" w:cs="Times New Roman"/>
                <w:color w:val="A8A8A8"/>
                <w:lang w:val="sr-Cyrl-RS"/>
              </w:rPr>
              <w:lastRenderedPageBreak/>
              <w:t>Domaći zadatak</w:t>
            </w:r>
          </w:p>
          <w:p w14:paraId="2ABDA148" w14:textId="77777777" w:rsidR="002C605D" w:rsidRPr="003C13AF" w:rsidRDefault="002C605D" w:rsidP="004E7C24">
            <w:pPr>
              <w:pStyle w:val="BodyText"/>
              <w:spacing w:before="107" w:line="235" w:lineRule="auto"/>
              <w:ind w:right="54"/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3C13AF">
              <w:rPr>
                <w:rFonts w:ascii="Times New Roman" w:hAnsi="Times New Roman" w:cs="Times New Roman"/>
                <w:lang w:val="sr-Cyrl-RS"/>
              </w:rPr>
              <w:t>Učenici za domaći zadatak imaju 1. i 2. zadatak iz udžbenika, 89. strana („Upoređivanje racionalnih brojeva”), za čije rešavanje treba da obnove upoređivanje pozitivnih razlomaka i upoređivanje celih brojeva kako bi se pripremili za upoređivanje racionalnih brojeva.</w:t>
            </w:r>
          </w:p>
          <w:p w14:paraId="47E0FF21" w14:textId="77777777" w:rsidR="002C605D" w:rsidRPr="00B23491" w:rsidRDefault="002C605D" w:rsidP="004E7C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sr-Cyrl-RS"/>
              </w:rPr>
            </w:pPr>
          </w:p>
        </w:tc>
        <w:tc>
          <w:tcPr>
            <w:tcW w:w="4025" w:type="dxa"/>
          </w:tcPr>
          <w:p w14:paraId="1DA862C4" w14:textId="77777777" w:rsidR="002C605D" w:rsidRPr="004A4275" w:rsidRDefault="002C605D" w:rsidP="004E7C24">
            <w:pPr>
              <w:pStyle w:val="ListParagraph"/>
              <w:numPr>
                <w:ilvl w:val="0"/>
                <w:numId w:val="7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sr-Cyrl-RS"/>
              </w:rPr>
            </w:pPr>
            <w:r w:rsidRPr="004A4275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sr-Cyrl-RS"/>
              </w:rPr>
              <w:lastRenderedPageBreak/>
              <w:t>odgovara na pitanja koja se odnose usvojene sadržaje iz nastavne jedinice.</w:t>
            </w:r>
          </w:p>
        </w:tc>
      </w:tr>
    </w:tbl>
    <w:p w14:paraId="72C97CED" w14:textId="77777777" w:rsidR="002C605D" w:rsidRDefault="002C605D" w:rsidP="00660FBC">
      <w:pPr>
        <w:spacing w:after="160" w:line="259" w:lineRule="auto"/>
      </w:pPr>
    </w:p>
    <w:tbl>
      <w:tblPr>
        <w:tblW w:w="10056" w:type="dxa"/>
        <w:tblInd w:w="-28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110"/>
        <w:gridCol w:w="6946"/>
      </w:tblGrid>
      <w:tr w:rsidR="002C605D" w:rsidRPr="00B31820" w14:paraId="29494970" w14:textId="77777777" w:rsidTr="004E7C24">
        <w:trPr>
          <w:trHeight w:val="2551"/>
        </w:trPr>
        <w:tc>
          <w:tcPr>
            <w:tcW w:w="1005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36CA9519" w14:textId="77777777" w:rsidR="002C605D" w:rsidRDefault="002C605D" w:rsidP="004E7C24">
            <w:pPr>
              <w:pStyle w:val="Heading3"/>
              <w:spacing w:before="0"/>
              <w:ind w:left="0"/>
              <w:jc w:val="both"/>
              <w:rPr>
                <w:rFonts w:ascii="Times New Roman" w:hAnsi="Times New Roman" w:cs="Times New Roman"/>
                <w:color w:val="A8A8A8"/>
                <w:lang w:val="sr-Cyrl-RS"/>
              </w:rPr>
            </w:pPr>
            <w:r>
              <w:rPr>
                <w:rFonts w:ascii="Times New Roman" w:hAnsi="Times New Roman" w:cs="Times New Roman"/>
                <w:color w:val="A8A8A8"/>
                <w:lang w:val="sr-Cyrl-RS"/>
              </w:rPr>
              <w:t>Izgled table</w:t>
            </w:r>
          </w:p>
          <w:p w14:paraId="14C6A372" w14:textId="77777777" w:rsidR="002C605D" w:rsidRPr="007C0A77" w:rsidRDefault="002C605D" w:rsidP="004E7C24">
            <w:pPr>
              <w:pStyle w:val="BodyText"/>
              <w:spacing w:before="316" w:line="235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7C0A77">
              <w:rPr>
                <w:rFonts w:ascii="Times New Roman" w:hAnsi="Times New Roman" w:cs="Times New Roman"/>
              </w:rPr>
              <w:t>Tablu</w:t>
            </w:r>
            <w:proofErr w:type="spellEnd"/>
            <w:r w:rsidRPr="007C0A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</w:rPr>
              <w:t>koristimo</w:t>
            </w:r>
            <w:proofErr w:type="spellEnd"/>
            <w:r w:rsidRPr="007C0A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</w:rPr>
              <w:t>racionalno</w:t>
            </w:r>
            <w:proofErr w:type="spellEnd"/>
            <w:r w:rsidRPr="007C0A7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C0A77">
              <w:rPr>
                <w:rFonts w:ascii="Times New Roman" w:hAnsi="Times New Roman" w:cs="Times New Roman"/>
              </w:rPr>
              <w:t>trudimo</w:t>
            </w:r>
            <w:proofErr w:type="spellEnd"/>
            <w:r w:rsidRPr="007C0A77">
              <w:rPr>
                <w:rFonts w:ascii="Times New Roman" w:hAnsi="Times New Roman" w:cs="Times New Roman"/>
              </w:rPr>
              <w:t xml:space="preserve"> se da </w:t>
            </w:r>
            <w:proofErr w:type="spellStart"/>
            <w:r w:rsidRPr="007C0A77">
              <w:rPr>
                <w:rFonts w:ascii="Times New Roman" w:hAnsi="Times New Roman" w:cs="Times New Roman"/>
              </w:rPr>
              <w:t>bude</w:t>
            </w:r>
            <w:proofErr w:type="spellEnd"/>
            <w:r w:rsidRPr="007C0A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</w:rPr>
              <w:t>pregledna</w:t>
            </w:r>
            <w:proofErr w:type="spellEnd"/>
            <w:r w:rsidRPr="007C0A7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C0A77">
              <w:rPr>
                <w:rFonts w:ascii="Times New Roman" w:hAnsi="Times New Roman" w:cs="Times New Roman"/>
              </w:rPr>
              <w:t>ispisujemo</w:t>
            </w:r>
            <w:proofErr w:type="spellEnd"/>
            <w:r w:rsidRPr="007C0A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</w:rPr>
              <w:t>rešenja</w:t>
            </w:r>
            <w:proofErr w:type="spellEnd"/>
            <w:r w:rsidRPr="007C0A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</w:rPr>
              <w:t>zadataka</w:t>
            </w:r>
            <w:proofErr w:type="spellEnd"/>
            <w:r w:rsidRPr="007C0A77">
              <w:rPr>
                <w:rFonts w:ascii="Times New Roman" w:hAnsi="Times New Roman" w:cs="Times New Roman"/>
              </w:rPr>
              <w:t>.</w:t>
            </w:r>
          </w:p>
          <w:p w14:paraId="23790B35" w14:textId="77777777" w:rsidR="002C605D" w:rsidRPr="00B31820" w:rsidRDefault="002C605D" w:rsidP="004E7C24">
            <w:pPr>
              <w:spacing w:after="0" w:line="256" w:lineRule="auto"/>
              <w:rPr>
                <w:rFonts w:ascii="Times New Roman" w:eastAsia="Arial" w:hAnsi="Times New Roman" w:cs="Times New Roman"/>
                <w:b/>
                <w:kern w:val="24"/>
              </w:rPr>
            </w:pPr>
          </w:p>
          <w:tbl>
            <w:tblPr>
              <w:tblW w:w="9061" w:type="dxa"/>
              <w:jc w:val="center"/>
              <w:shd w:val="clear" w:color="auto" w:fill="EAF1DD"/>
              <w:tblLook w:val="04A0" w:firstRow="1" w:lastRow="0" w:firstColumn="1" w:lastColumn="0" w:noHBand="0" w:noVBand="1"/>
            </w:tblPr>
            <w:tblGrid>
              <w:gridCol w:w="9061"/>
            </w:tblGrid>
            <w:tr w:rsidR="002C605D" w:rsidRPr="00B31820" w14:paraId="7C70FCA1" w14:textId="77777777" w:rsidTr="004E7C24">
              <w:trPr>
                <w:trHeight w:val="1839"/>
                <w:jc w:val="center"/>
              </w:trPr>
              <w:tc>
                <w:tcPr>
                  <w:tcW w:w="9061" w:type="dxa"/>
                  <w:shd w:val="clear" w:color="auto" w:fill="EAF1DD"/>
                </w:tcPr>
                <w:p w14:paraId="75AFABF8" w14:textId="77777777" w:rsidR="002C605D" w:rsidRPr="00B31820" w:rsidRDefault="002C605D" w:rsidP="004E7C24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  <w:p w14:paraId="6F654061" w14:textId="77777777" w:rsidR="002C605D" w:rsidRPr="00B31820" w:rsidRDefault="002C605D" w:rsidP="004E7C2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  <w:p w14:paraId="1A63A9AC" w14:textId="77777777" w:rsidR="002C605D" w:rsidRPr="00B31820" w:rsidRDefault="002C605D" w:rsidP="004E7C2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2C605D" w:rsidRPr="00B31820" w14:paraId="1B8506E1" w14:textId="77777777" w:rsidTr="004E7C24">
              <w:trPr>
                <w:trHeight w:val="68"/>
                <w:jc w:val="center"/>
              </w:trPr>
              <w:tc>
                <w:tcPr>
                  <w:tcW w:w="9061" w:type="dxa"/>
                  <w:shd w:val="clear" w:color="auto" w:fill="EAF1DD"/>
                </w:tcPr>
                <w:p w14:paraId="1598A1D4" w14:textId="77777777" w:rsidR="002C605D" w:rsidRPr="00B31820" w:rsidRDefault="002C605D" w:rsidP="004E7C24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59659671" w14:textId="77777777" w:rsidR="002C605D" w:rsidRPr="00B31820" w:rsidRDefault="002C605D" w:rsidP="004E7C24">
            <w:p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</w:rPr>
            </w:pPr>
          </w:p>
        </w:tc>
      </w:tr>
      <w:tr w:rsidR="002C605D" w:rsidRPr="00B31820" w14:paraId="051552F2" w14:textId="77777777" w:rsidTr="004E7C24">
        <w:trPr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B932619" w14:textId="77777777" w:rsidR="002C605D" w:rsidRPr="009738DE" w:rsidRDefault="002C605D" w:rsidP="004E7C24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</w:pPr>
            <w:proofErr w:type="spellStart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Načini</w:t>
            </w:r>
            <w:proofErr w:type="spellEnd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provere</w:t>
            </w:r>
            <w:proofErr w:type="spellEnd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 xml:space="preserve"> </w:t>
            </w:r>
          </w:p>
          <w:p w14:paraId="57299A2C" w14:textId="77777777" w:rsidR="002C605D" w:rsidRPr="009738DE" w:rsidRDefault="002C605D" w:rsidP="004E7C24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ostvarenosti</w:t>
            </w:r>
            <w:proofErr w:type="spellEnd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ishoda</w:t>
            </w:r>
            <w:proofErr w:type="spellEnd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20C6505" w14:textId="77777777" w:rsidR="002C605D" w:rsidRPr="009738DE" w:rsidRDefault="002C605D" w:rsidP="004E7C24">
            <w:pPr>
              <w:pStyle w:val="ListParagraph"/>
              <w:numPr>
                <w:ilvl w:val="0"/>
                <w:numId w:val="2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</w:pP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posmatranje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učeničkog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učešća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,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zaključivanja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i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odgovaranja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na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postavljena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pitanja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;</w:t>
            </w:r>
          </w:p>
          <w:p w14:paraId="608C6541" w14:textId="77777777" w:rsidR="002C605D" w:rsidRPr="00B31820" w:rsidRDefault="002C605D" w:rsidP="004E7C24">
            <w:pPr>
              <w:pStyle w:val="ListParagraph"/>
              <w:numPr>
                <w:ilvl w:val="0"/>
                <w:numId w:val="2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analiziranje uspešnosti učenika u rešavanju zadataka.</w:t>
            </w:r>
          </w:p>
        </w:tc>
      </w:tr>
      <w:tr w:rsidR="002C605D" w:rsidRPr="00B31820" w14:paraId="309D7C3B" w14:textId="77777777" w:rsidTr="004E7C24">
        <w:trPr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1E1BC9B6" w14:textId="77777777" w:rsidR="002C605D" w:rsidRPr="009738DE" w:rsidRDefault="002C605D" w:rsidP="004E7C24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OKVIR ZA PREISPITIVANjE OSTVARENOG ČASA:</w:t>
            </w:r>
          </w:p>
          <w:p w14:paraId="2B15FCA5" w14:textId="77777777" w:rsidR="002C605D" w:rsidRPr="009738DE" w:rsidRDefault="002C605D" w:rsidP="004E7C24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mi je adekvatan izbor načina provere ostvarenosti ishoda?</w:t>
            </w:r>
          </w:p>
          <w:p w14:paraId="058A2242" w14:textId="77777777" w:rsidR="002C605D" w:rsidRPr="009738DE" w:rsidRDefault="002C605D" w:rsidP="004E7C24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sam planirao/-la adekvatne aktivnosti učenika?</w:t>
            </w:r>
          </w:p>
          <w:p w14:paraId="1F50E910" w14:textId="77777777" w:rsidR="002C605D" w:rsidRPr="009738DE" w:rsidRDefault="002C605D" w:rsidP="004E7C24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je bilo odstupanja/poteškoća prilikom ostvarivanja planiranog?</w:t>
            </w:r>
          </w:p>
          <w:p w14:paraId="7E09CF4B" w14:textId="77777777" w:rsidR="002C605D" w:rsidRPr="009738DE" w:rsidRDefault="002C605D" w:rsidP="004E7C24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Šta bih promenio/-la</w:t>
            </w:r>
            <w:r w:rsidRPr="009738DE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?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59627132" w14:textId="77777777" w:rsidR="002C605D" w:rsidRPr="00B31820" w:rsidRDefault="002C605D" w:rsidP="004E7C24">
            <w:pPr>
              <w:spacing w:after="0" w:line="266" w:lineRule="atLeast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</w:p>
        </w:tc>
      </w:tr>
    </w:tbl>
    <w:p w14:paraId="24B3C0F2" w14:textId="5A67FCA0" w:rsidR="002C605D" w:rsidRDefault="002C605D"/>
    <w:sectPr w:rsidR="002C605D" w:rsidSect="002C60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E6C85"/>
    <w:multiLevelType w:val="hybridMultilevel"/>
    <w:tmpl w:val="EDB01094"/>
    <w:lvl w:ilvl="0" w:tplc="83A83AAC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55054"/>
    <w:multiLevelType w:val="hybridMultilevel"/>
    <w:tmpl w:val="B514331C"/>
    <w:lvl w:ilvl="0" w:tplc="48741E2A">
      <w:start w:val="1"/>
      <w:numFmt w:val="bullet"/>
      <w:lvlText w:val="‒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A712CE3E" w:tentative="1">
      <w:start w:val="1"/>
      <w:numFmt w:val="bullet"/>
      <w:lvlText w:val="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DCAFD00" w:tentative="1">
      <w:start w:val="1"/>
      <w:numFmt w:val="bullet"/>
      <w:lvlText w:val="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064C58C" w:tentative="1">
      <w:start w:val="1"/>
      <w:numFmt w:val="bullet"/>
      <w:lvlText w:val="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A5C9E44" w:tentative="1">
      <w:start w:val="1"/>
      <w:numFmt w:val="bullet"/>
      <w:lvlText w:val="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0C2F7D8" w:tentative="1">
      <w:start w:val="1"/>
      <w:numFmt w:val="bullet"/>
      <w:lvlText w:val="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A361050" w:tentative="1">
      <w:start w:val="1"/>
      <w:numFmt w:val="bullet"/>
      <w:lvlText w:val="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12A9024" w:tentative="1">
      <w:start w:val="1"/>
      <w:numFmt w:val="bullet"/>
      <w:lvlText w:val="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F76AB9A" w:tentative="1">
      <w:start w:val="1"/>
      <w:numFmt w:val="bullet"/>
      <w:lvlText w:val="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292B149C"/>
    <w:multiLevelType w:val="hybridMultilevel"/>
    <w:tmpl w:val="C3EA5936"/>
    <w:lvl w:ilvl="0" w:tplc="05529CD8">
      <w:numFmt w:val="bullet"/>
      <w:lvlText w:val=""/>
      <w:lvlJc w:val="left"/>
      <w:pPr>
        <w:ind w:left="415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B30C75B6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67546E10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D876B836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9E5A8244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D2664A74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9404C824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AC6070CC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B34E3CE0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3" w15:restartNumberingAfterBreak="0">
    <w:nsid w:val="3CA139D2"/>
    <w:multiLevelType w:val="hybridMultilevel"/>
    <w:tmpl w:val="CC74F7DC"/>
    <w:lvl w:ilvl="0" w:tplc="83A83AAC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0A1521"/>
    <w:multiLevelType w:val="hybridMultilevel"/>
    <w:tmpl w:val="901030EA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6AA1707E"/>
    <w:multiLevelType w:val="hybridMultilevel"/>
    <w:tmpl w:val="C5282A3E"/>
    <w:lvl w:ilvl="0" w:tplc="83A83AAC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275FE5"/>
    <w:multiLevelType w:val="hybridMultilevel"/>
    <w:tmpl w:val="5D60AF20"/>
    <w:lvl w:ilvl="0" w:tplc="F57C5AA4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B1CA2F70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3C3C2F36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847629FE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471E9844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DCC066A6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651ECFC4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06C8745E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C09481AE">
      <w:numFmt w:val="bullet"/>
      <w:lvlText w:val="•"/>
      <w:lvlJc w:val="left"/>
      <w:pPr>
        <w:ind w:left="5017" w:hanging="227"/>
      </w:pPr>
      <w:rPr>
        <w:rFonts w:hint="default"/>
      </w:rPr>
    </w:lvl>
  </w:abstractNum>
  <w:num w:numId="1" w16cid:durableId="1555431578">
    <w:abstractNumId w:val="4"/>
  </w:num>
  <w:num w:numId="2" w16cid:durableId="1896231594">
    <w:abstractNumId w:val="1"/>
  </w:num>
  <w:num w:numId="3" w16cid:durableId="668799230">
    <w:abstractNumId w:val="6"/>
  </w:num>
  <w:num w:numId="4" w16cid:durableId="131531743">
    <w:abstractNumId w:val="2"/>
  </w:num>
  <w:num w:numId="5" w16cid:durableId="658924707">
    <w:abstractNumId w:val="0"/>
  </w:num>
  <w:num w:numId="6" w16cid:durableId="392506115">
    <w:abstractNumId w:val="3"/>
  </w:num>
  <w:num w:numId="7" w16cid:durableId="9031028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491"/>
    <w:rsid w:val="000073BB"/>
    <w:rsid w:val="0002700E"/>
    <w:rsid w:val="00031122"/>
    <w:rsid w:val="00126F21"/>
    <w:rsid w:val="002118A8"/>
    <w:rsid w:val="00252BE1"/>
    <w:rsid w:val="002C605D"/>
    <w:rsid w:val="002F34E1"/>
    <w:rsid w:val="0034670B"/>
    <w:rsid w:val="00347333"/>
    <w:rsid w:val="00351561"/>
    <w:rsid w:val="00351DC9"/>
    <w:rsid w:val="003834F7"/>
    <w:rsid w:val="003C13AF"/>
    <w:rsid w:val="003F61A5"/>
    <w:rsid w:val="004A4275"/>
    <w:rsid w:val="004A7178"/>
    <w:rsid w:val="00500136"/>
    <w:rsid w:val="005E3799"/>
    <w:rsid w:val="00666F2A"/>
    <w:rsid w:val="00691A96"/>
    <w:rsid w:val="006A5A72"/>
    <w:rsid w:val="00764F54"/>
    <w:rsid w:val="007D2370"/>
    <w:rsid w:val="008A071D"/>
    <w:rsid w:val="008F38A5"/>
    <w:rsid w:val="009239A1"/>
    <w:rsid w:val="00976DAF"/>
    <w:rsid w:val="009B1611"/>
    <w:rsid w:val="00A95457"/>
    <w:rsid w:val="00B23491"/>
    <w:rsid w:val="00BD2A06"/>
    <w:rsid w:val="00C46169"/>
    <w:rsid w:val="00D545CA"/>
    <w:rsid w:val="00E2723B"/>
    <w:rsid w:val="00E87075"/>
    <w:rsid w:val="00FF4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B3F0E"/>
  <w15:chartTrackingRefBased/>
  <w15:docId w15:val="{53F5E729-0979-4BE8-BD6E-D23599081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3491"/>
    <w:pPr>
      <w:spacing w:after="200" w:line="276" w:lineRule="auto"/>
    </w:pPr>
    <w:rPr>
      <w:kern w:val="0"/>
      <w14:ligatures w14:val="none"/>
    </w:rPr>
  </w:style>
  <w:style w:type="paragraph" w:styleId="Heading3">
    <w:name w:val="heading 3"/>
    <w:basedOn w:val="Normal"/>
    <w:link w:val="Heading3Char"/>
    <w:uiPriority w:val="9"/>
    <w:unhideWhenUsed/>
    <w:qFormat/>
    <w:rsid w:val="00691A96"/>
    <w:pPr>
      <w:widowControl w:val="0"/>
      <w:autoSpaceDE w:val="0"/>
      <w:autoSpaceDN w:val="0"/>
      <w:spacing w:before="299" w:after="0" w:line="240" w:lineRule="auto"/>
      <w:ind w:left="1303"/>
      <w:outlineLvl w:val="2"/>
    </w:pPr>
    <w:rPr>
      <w:rFonts w:ascii="Arial" w:eastAsia="Arial" w:hAnsi="Arial" w:cs="Arial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umbered List Paragraph,References,Numbered Paragraph,Main numbered paragraph,Colorful List - Accent 11,List_Paragraph,Multilevel para_II,List Paragraph1,Bullets,123 List Paragraph,List Paragraph nowy,Liste 1,Bullet paras,Citation List"/>
    <w:basedOn w:val="Normal"/>
    <w:link w:val="ListParagraphChar"/>
    <w:uiPriority w:val="34"/>
    <w:qFormat/>
    <w:rsid w:val="00B23491"/>
    <w:pPr>
      <w:ind w:left="720"/>
      <w:contextualSpacing/>
    </w:pPr>
  </w:style>
  <w:style w:type="character" w:customStyle="1" w:styleId="SRPRIPREMAChar">
    <w:name w:val="SR PRIPREMA Char"/>
    <w:link w:val="SRPRIPREMA"/>
    <w:locked/>
    <w:rsid w:val="00B23491"/>
    <w:rPr>
      <w:rFonts w:ascii="Times New Roman" w:eastAsia="Calibri" w:hAnsi="Times New Roman" w:cs="Times New Roman"/>
      <w:b/>
      <w:bCs/>
      <w:color w:val="2D73B3"/>
      <w:sz w:val="36"/>
      <w:szCs w:val="36"/>
      <w:lang w:val="en-GB" w:eastAsia="en-GB"/>
    </w:rPr>
  </w:style>
  <w:style w:type="paragraph" w:customStyle="1" w:styleId="SRPRIPREMA">
    <w:name w:val="SR PRIPREMA"/>
    <w:basedOn w:val="Normal"/>
    <w:link w:val="SRPRIPREMAChar"/>
    <w:qFormat/>
    <w:rsid w:val="00B23491"/>
    <w:pPr>
      <w:autoSpaceDE w:val="0"/>
      <w:autoSpaceDN w:val="0"/>
      <w:adjustRightInd w:val="0"/>
      <w:spacing w:after="0" w:line="288" w:lineRule="auto"/>
    </w:pPr>
    <w:rPr>
      <w:rFonts w:ascii="Times New Roman" w:eastAsia="Calibri" w:hAnsi="Times New Roman" w:cs="Times New Roman"/>
      <w:b/>
      <w:bCs/>
      <w:color w:val="2D73B3"/>
      <w:kern w:val="2"/>
      <w:sz w:val="36"/>
      <w:szCs w:val="36"/>
      <w:lang w:val="en-GB" w:eastAsia="en-GB"/>
      <w14:ligatures w14:val="standardContextual"/>
    </w:rPr>
  </w:style>
  <w:style w:type="character" w:customStyle="1" w:styleId="ListParagraphChar">
    <w:name w:val="List Paragraph Char"/>
    <w:aliases w:val="Numbered List Paragraph Char,References Char,Numbered Paragraph Char,Main numbered paragraph Char,Colorful List - Accent 11 Char,List_Paragraph Char,Multilevel para_II Char,List Paragraph1 Char,Bullets Char,123 List Paragraph Char"/>
    <w:link w:val="ListParagraph"/>
    <w:uiPriority w:val="34"/>
    <w:locked/>
    <w:rsid w:val="00B23491"/>
    <w:rPr>
      <w:kern w:val="0"/>
      <w14:ligatures w14:val="none"/>
    </w:rPr>
  </w:style>
  <w:style w:type="paragraph" w:styleId="NoSpacing">
    <w:name w:val="No Spacing"/>
    <w:uiPriority w:val="1"/>
    <w:qFormat/>
    <w:rsid w:val="00B23491"/>
    <w:pPr>
      <w:spacing w:after="0" w:line="240" w:lineRule="auto"/>
    </w:pPr>
    <w:rPr>
      <w:kern w:val="0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691A96"/>
    <w:rPr>
      <w:rFonts w:ascii="Arial" w:eastAsia="Arial" w:hAnsi="Arial" w:cs="Arial"/>
      <w:b/>
      <w:bCs/>
      <w:kern w:val="0"/>
      <w:sz w:val="32"/>
      <w:szCs w:val="32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D545C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BodyText">
    <w:name w:val="Body Text"/>
    <w:basedOn w:val="Normal"/>
    <w:link w:val="BodyTextChar"/>
    <w:uiPriority w:val="1"/>
    <w:qFormat/>
    <w:rsid w:val="0034670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4670B"/>
    <w:rPr>
      <w:rFonts w:ascii="Calibri" w:eastAsia="Calibri" w:hAnsi="Calibri" w:cs="Calibri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644</Words>
  <Characters>3673</Characters>
  <Application>Microsoft Office Word</Application>
  <DocSecurity>0</DocSecurity>
  <Lines>30</Lines>
  <Paragraphs>8</Paragraphs>
  <ScaleCrop>false</ScaleCrop>
  <Company/>
  <LinksUpToDate>false</LinksUpToDate>
  <CharactersWithSpaces>4309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Ognjanovic</dc:creator>
  <cp:keywords/>
  <dc:description/>
  <cp:lastModifiedBy>Elcosoft Network</cp:lastModifiedBy>
  <cp:revision>2</cp:revision>
  <dcterms:created xsi:type="dcterms:W3CDTF">2025-11-06T09:43:00Z</dcterms:created>
  <dcterms:modified xsi:type="dcterms:W3CDTF">2025-11-06T09:43:00Z</dcterms:modified>
</cp:coreProperties>
</file>